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3C542D"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414D071" w:rsidR="001D4BD6" w:rsidRPr="002F4005" w:rsidRDefault="003C542D"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NOM_0"/>
      <w:r w:rsidR="00E32C9B" w:rsidRPr="00E32C9B">
        <w:rPr>
          <w:rFonts w:ascii="Century Gothic" w:eastAsia="Calibri" w:hAnsi="Century Gothic" w:cstheme="minorHAnsi"/>
          <w:b/>
          <w:color w:val="1F497D" w:themeColor="text2"/>
          <w:spacing w:val="-33"/>
          <w:w w:val="125"/>
        </w:rPr>
        <w:t xml:space="preserve"> </w:t>
      </w:r>
      <w:r w:rsidR="00E32C9B" w:rsidRPr="00E32C9B">
        <w:rPr>
          <w:rFonts w:ascii="Century Gothic" w:eastAsia="Calibri" w:hAnsi="Century Gothic" w:cs="Calibri"/>
          <w:b/>
          <w:color w:val="1F497D"/>
          <w:spacing w:val="-33"/>
          <w:w w:val="125"/>
        </w:rPr>
        <w:t>...............</w:t>
      </w:r>
      <w:r w:rsidR="001D4BD6" w:rsidRPr="002F4005">
        <w:rPr>
          <w:rFonts w:ascii="Century Gothic" w:hAnsi="Century Gothic" w:cstheme="minorHAnsi"/>
          <w:b/>
          <w:color w:val="1F497D" w:themeColor="text2"/>
        </w:rPr>
        <w:t>SARL OPTIQUE CINQUIN</w:t>
      </w:r>
      <w:bookmarkEnd w:id="0"/>
      <w:r w:rsidR="001D4BD6" w:rsidRPr="002F4005">
        <w:rPr>
          <w:rFonts w:ascii="Century Gothic" w:eastAsia="Calibri" w:hAnsi="Century Gothic" w:cstheme="minorHAnsi"/>
          <w:b/>
          <w:color w:val="1F497D" w:themeColor="text2"/>
          <w:spacing w:val="-33"/>
          <w:w w:val="125"/>
        </w:rPr>
        <w:t>...............</w:t>
      </w:r>
    </w:p>
    <w:p w14:paraId="313FA80B" w14:textId="77777777" w:rsidR="001D4BD6" w:rsidRPr="00E32C9B" w:rsidRDefault="001D4BD6" w:rsidP="001D4BD6">
      <w:pPr>
        <w:spacing w:before="262" w:line="360" w:lineRule="exact"/>
        <w:ind w:left="102" w:right="102"/>
        <w:jc w:val="center"/>
        <w:textAlignment w:val="baseline"/>
        <w:rPr>
          <w:rFonts w:ascii="Century Gothic" w:eastAsia="Calibri" w:hAnsi="Century Gothic" w:cstheme="minorHAnsi"/>
          <w:color w:val="1F497D" w:themeColor="text2"/>
          <w:spacing w:val="1"/>
          <w:sz w:val="20"/>
          <w:szCs w:val="20"/>
        </w:rPr>
      </w:pPr>
      <w:r w:rsidRPr="00E32C9B">
        <w:rPr>
          <w:rFonts w:ascii="Century Gothic" w:eastAsia="Calibri" w:hAnsi="Century Gothic" w:cstheme="minorHAnsi"/>
          <w:color w:val="1F497D" w:themeColor="text2"/>
          <w:spacing w:val="1"/>
          <w:sz w:val="20"/>
          <w:szCs w:val="20"/>
        </w:rPr>
        <w:t xml:space="preserve">Liquidation Judiciaire du </w:t>
      </w:r>
      <w:bookmarkStart w:id="1" w:name="SAFFAIRE_LJDP_0"/>
      <w:r w:rsidRPr="00E32C9B">
        <w:rPr>
          <w:rFonts w:ascii="Century Gothic" w:hAnsi="Century Gothic" w:cstheme="minorHAnsi"/>
          <w:color w:val="1F497D" w:themeColor="text2"/>
          <w:sz w:val="20"/>
          <w:szCs w:val="20"/>
        </w:rPr>
        <w:t>16/07/2025</w:t>
      </w:r>
      <w:bookmarkEnd w:id="1"/>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OPTIQUE CINQUIN</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175088A7"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délai pour le dépôt des offres est fixé au</w:t>
      </w:r>
      <w:r w:rsidR="00E32C9B">
        <w:rPr>
          <w:rFonts w:ascii="Century Gothic" w:eastAsia="Calibri" w:hAnsi="Century Gothic"/>
          <w:color w:val="000000"/>
          <w:sz w:val="20"/>
          <w:szCs w:val="20"/>
        </w:rPr>
        <w:t xml:space="preserve"> </w:t>
      </w:r>
      <w:r w:rsidR="00E32C9B" w:rsidRPr="00E32C9B">
        <w:rPr>
          <w:rFonts w:ascii="Century Gothic" w:eastAsia="Calibri" w:hAnsi="Century Gothic"/>
          <w:b/>
          <w:bCs/>
          <w:color w:val="EE0000"/>
          <w:sz w:val="20"/>
          <w:szCs w:val="20"/>
        </w:rPr>
        <w:t>05.09.2025 à 12h00</w:t>
      </w:r>
      <w:r w:rsidR="00E32C9B">
        <w:rPr>
          <w:rFonts w:ascii="Century Gothic" w:eastAsia="Calibri" w:hAnsi="Century Gothic"/>
          <w:color w:val="000000"/>
          <w:sz w:val="20"/>
          <w:szCs w:val="20"/>
        </w:rPr>
        <w:t xml:space="preserve"> </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48505FFC"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E32C9B">
        <w:rPr>
          <w:rFonts w:ascii="Century Gothic" w:eastAsia="Calibri" w:hAnsi="Century Gothic"/>
          <w:color w:val="000000"/>
          <w:sz w:val="20"/>
          <w:szCs w:val="20"/>
        </w:rPr>
        <w:t xml:space="preserve">À la fin du délai imparti, toutes les offres </w:t>
      </w:r>
      <w:r w:rsidR="00E32C9B" w:rsidRPr="00E32C9B">
        <w:rPr>
          <w:rFonts w:ascii="Century Gothic" w:eastAsia="Calibri" w:hAnsi="Century Gothic"/>
          <w:color w:val="000000"/>
          <w:sz w:val="20"/>
          <w:szCs w:val="20"/>
        </w:rPr>
        <w:t>examinées.</w:t>
      </w:r>
      <w:r w:rsidR="00E32C9B">
        <w:rPr>
          <w:rFonts w:ascii="Century Gothic" w:eastAsia="Calibri" w:hAnsi="Century Gothic"/>
          <w:color w:val="000000"/>
          <w:sz w:val="20"/>
          <w:szCs w:val="20"/>
        </w:rPr>
        <w:t xml:space="preserve">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1366249A"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49A8D1EE" w14:textId="77777777" w:rsidR="00E32C9B" w:rsidRDefault="00E32C9B" w:rsidP="002F4005">
      <w:pPr>
        <w:spacing w:line="261" w:lineRule="exact"/>
        <w:ind w:left="144" w:right="144"/>
        <w:textAlignment w:val="baseline"/>
        <w:rPr>
          <w:rFonts w:ascii="Century Gothic" w:eastAsia="Calibri" w:hAnsi="Century Gothic"/>
          <w:color w:val="000000"/>
          <w:spacing w:val="-1"/>
          <w:sz w:val="20"/>
          <w:szCs w:val="20"/>
        </w:rPr>
      </w:pPr>
    </w:p>
    <w:p w14:paraId="69A09B8D" w14:textId="77777777" w:rsidR="00E32C9B" w:rsidRDefault="00E32C9B" w:rsidP="002F4005">
      <w:pPr>
        <w:spacing w:line="261" w:lineRule="exact"/>
        <w:ind w:left="144" w:right="144"/>
        <w:textAlignment w:val="baseline"/>
        <w:rPr>
          <w:rFonts w:ascii="Century Gothic" w:eastAsia="Calibri" w:hAnsi="Century Gothic"/>
          <w:color w:val="000000"/>
          <w:spacing w:val="-1"/>
          <w:sz w:val="20"/>
          <w:szCs w:val="20"/>
        </w:rPr>
      </w:pPr>
    </w:p>
    <w:p w14:paraId="28A51450" w14:textId="77777777" w:rsidR="00E32C9B" w:rsidRDefault="00E32C9B" w:rsidP="002F4005">
      <w:pPr>
        <w:spacing w:line="261" w:lineRule="exact"/>
        <w:ind w:left="144" w:right="144"/>
        <w:textAlignment w:val="baseline"/>
        <w:rPr>
          <w:rFonts w:ascii="Century Gothic" w:eastAsia="Calibri" w:hAnsi="Century Gothic"/>
          <w:color w:val="000000"/>
          <w:spacing w:val="-1"/>
          <w:sz w:val="20"/>
          <w:szCs w:val="20"/>
        </w:rPr>
      </w:pPr>
    </w:p>
    <w:p w14:paraId="5693B606" w14:textId="77777777" w:rsidR="00E32C9B" w:rsidRDefault="00E32C9B" w:rsidP="002F4005">
      <w:pPr>
        <w:spacing w:line="261" w:lineRule="exact"/>
        <w:ind w:left="144" w:right="144"/>
        <w:textAlignment w:val="baseline"/>
        <w:rPr>
          <w:rFonts w:ascii="Century Gothic" w:eastAsia="Calibri" w:hAnsi="Century Gothic"/>
          <w:color w:val="000000"/>
          <w:spacing w:val="-1"/>
          <w:sz w:val="20"/>
          <w:szCs w:val="20"/>
        </w:rPr>
      </w:pPr>
    </w:p>
    <w:p w14:paraId="239F0228" w14:textId="77777777" w:rsidR="00E32C9B" w:rsidRDefault="001D4BD6" w:rsidP="00E32C9B">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lastRenderedPageBreak/>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E32C9B">
        <w:rPr>
          <w:rFonts w:ascii="Century Gothic" w:eastAsia="Calibri" w:hAnsi="Century Gothic"/>
          <w:color w:val="000000"/>
          <w:spacing w:val="-1"/>
          <w:sz w:val="20"/>
          <w:szCs w:val="20"/>
        </w:rPr>
        <w:t xml:space="preserve"> 9088 </w:t>
      </w:r>
      <w:r w:rsidRPr="002F4005">
        <w:rPr>
          <w:rFonts w:ascii="Century Gothic" w:eastAsia="Calibri" w:hAnsi="Century Gothic"/>
          <w:color w:val="000000"/>
          <w:spacing w:val="-1"/>
          <w:sz w:val="20"/>
          <w:szCs w:val="20"/>
        </w:rPr>
        <w:t>».</w:t>
      </w:r>
    </w:p>
    <w:p w14:paraId="7F4330E4" w14:textId="677C38E1" w:rsidR="001D4BD6" w:rsidRPr="00E32C9B" w:rsidRDefault="001D4BD6" w:rsidP="00E32C9B">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E32C9B" w:rsidP="001D4BD6">
      <w:pPr>
        <w:rPr>
          <w:rFonts w:ascii="Century Gothic" w:hAnsi="Century Gothic"/>
          <w:sz w:val="20"/>
          <w:szCs w:val="20"/>
        </w:rPr>
      </w:pPr>
      <w:r>
        <w:rPr>
          <w:noProof/>
        </w:rPr>
        <w:pict w14:anchorId="1EE3C6CC">
          <v:shape id="Image 1" o:spid="_x0000_i1025" type="#_x0000_t75" style="width:522.8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3C542D"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E32C9B" w:rsidRDefault="003A2E07" w:rsidP="004B4456">
      <w:pPr>
        <w:spacing w:line="269" w:lineRule="exact"/>
        <w:ind w:left="144" w:right="144"/>
        <w:jc w:val="center"/>
        <w:textAlignment w:val="baseline"/>
        <w:rPr>
          <w:rFonts w:ascii="Century Gothic" w:eastAsia="Calibri" w:hAnsi="Century Gothic"/>
          <w:i/>
          <w:color w:val="EE0000"/>
          <w:sz w:val="20"/>
          <w:szCs w:val="20"/>
        </w:rPr>
      </w:pPr>
      <w:r w:rsidRPr="00E32C9B">
        <w:rPr>
          <w:rFonts w:ascii="Century Gothic" w:eastAsia="Calibri" w:hAnsi="Century Gothic"/>
          <w:b/>
          <w:color w:val="EE0000"/>
          <w:sz w:val="20"/>
          <w:szCs w:val="20"/>
          <w:u w:val="single"/>
        </w:rPr>
        <w:t xml:space="preserve">OU </w:t>
      </w:r>
      <w:r w:rsidRPr="00E32C9B">
        <w:rPr>
          <w:rFonts w:ascii="Century Gothic" w:eastAsia="Calibri" w:hAnsi="Century Gothic"/>
          <w:i/>
          <w:color w:val="EE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603D1300"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OPTIQUE CINQUIN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10E0B940"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w:t>
      </w:r>
      <w:r w:rsidR="00E32C9B">
        <w:rPr>
          <w:rFonts w:ascii="Century Gothic" w:hAnsi="Century Gothic"/>
          <w:sz w:val="20"/>
          <w:szCs w:val="20"/>
        </w:rPr>
        <w:t>’a</w:t>
      </w:r>
      <w:r w:rsidRPr="00EC5A97">
        <w:rPr>
          <w:rFonts w:ascii="Century Gothic" w:hAnsi="Century Gothic"/>
          <w:sz w:val="20"/>
          <w:szCs w:val="20"/>
        </w:rPr>
        <w:t xml:space="preserve">chat, vente, montage, réparations et services en optique lunetterie, sis Avenue de </w:t>
      </w:r>
      <w:proofErr w:type="spellStart"/>
      <w:r w:rsidRPr="00EC5A97">
        <w:rPr>
          <w:rFonts w:ascii="Century Gothic" w:hAnsi="Century Gothic"/>
          <w:sz w:val="20"/>
          <w:szCs w:val="20"/>
        </w:rPr>
        <w:t>Bourranville</w:t>
      </w:r>
      <w:proofErr w:type="spellEnd"/>
      <w:r w:rsidRPr="00EC5A97">
        <w:rPr>
          <w:rFonts w:ascii="Century Gothic" w:hAnsi="Century Gothic"/>
          <w:sz w:val="20"/>
          <w:szCs w:val="20"/>
        </w:rPr>
        <w:t xml:space="preserve"> Centre Commercial Montesquieu, 33700 MERIGNAC comprenant :</w:t>
      </w:r>
    </w:p>
    <w:p w14:paraId="24334F3E" w14:textId="77777777" w:rsidR="004B4456" w:rsidRPr="00EC5A97" w:rsidRDefault="004B4456" w:rsidP="004B4456">
      <w:pPr>
        <w:jc w:val="both"/>
        <w:rPr>
          <w:rFonts w:ascii="Century Gothic" w:hAnsi="Century Gothic"/>
          <w:sz w:val="20"/>
          <w:szCs w:val="20"/>
        </w:rPr>
      </w:pPr>
    </w:p>
    <w:p w14:paraId="5F73D078" w14:textId="7D3B836F"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 nom commercial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745F1BDF" w:rsidR="004B4456" w:rsidRPr="003C542D"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w:t>
      </w:r>
      <w:r w:rsidRPr="003C542D">
        <w:rPr>
          <w:rFonts w:ascii="Century Gothic" w:hAnsi="Century Gothic"/>
          <w:sz w:val="20"/>
          <w:szCs w:val="20"/>
        </w:rPr>
        <w:t>corporels, sur la base de l’inventaire établi par l</w:t>
      </w:r>
      <w:r w:rsidR="003C542D" w:rsidRPr="003C542D">
        <w:rPr>
          <w:rFonts w:ascii="Century Gothic" w:hAnsi="Century Gothic"/>
          <w:sz w:val="20"/>
          <w:szCs w:val="20"/>
        </w:rPr>
        <w:t>a débitrice</w:t>
      </w:r>
      <w:r w:rsidRPr="003C542D">
        <w:rPr>
          <w:rFonts w:ascii="Century Gothic" w:hAnsi="Century Gothic"/>
          <w:sz w:val="20"/>
          <w:szCs w:val="20"/>
        </w:rPr>
        <w:t xml:space="preserve"> à l’ouverture de la procédure, à l’exclusion des éléments revendiqués ou </w:t>
      </w:r>
      <w:proofErr w:type="spellStart"/>
      <w:r w:rsidRPr="003C542D">
        <w:rPr>
          <w:rFonts w:ascii="Century Gothic" w:hAnsi="Century Gothic"/>
          <w:sz w:val="20"/>
          <w:szCs w:val="20"/>
        </w:rPr>
        <w:t>revendicables</w:t>
      </w:r>
      <w:proofErr w:type="spellEnd"/>
      <w:r w:rsidRPr="003C542D">
        <w:rPr>
          <w:rFonts w:ascii="Century Gothic" w:hAnsi="Century Gothic"/>
          <w:sz w:val="20"/>
          <w:szCs w:val="20"/>
        </w:rPr>
        <w:t>, connus ou non à la date des présentes, et/ou déclarés comme étant la propriété de tiers dans l’inventaire</w:t>
      </w:r>
    </w:p>
    <w:p w14:paraId="61EB45D6" w14:textId="77777777" w:rsidR="004B4456" w:rsidRDefault="004B4456" w:rsidP="004B4456">
      <w:pPr>
        <w:pStyle w:val="Paragraphedeliste"/>
        <w:rPr>
          <w:rFonts w:ascii="Century Gothic" w:hAnsi="Century Gothic"/>
          <w:sz w:val="20"/>
          <w:szCs w:val="20"/>
        </w:rPr>
      </w:pPr>
    </w:p>
    <w:p w14:paraId="19E3068D" w14:textId="1C81C88D"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 stock, sur la base de l’inventaire établi par l</w:t>
      </w:r>
      <w:r w:rsidR="003C542D">
        <w:rPr>
          <w:rFonts w:ascii="Century Gothic" w:hAnsi="Century Gothic"/>
          <w:sz w:val="20"/>
          <w:szCs w:val="20"/>
        </w:rPr>
        <w:t>a débitrice</w:t>
      </w:r>
      <w:r w:rsidRPr="00EC5A97">
        <w:rPr>
          <w:rFonts w:ascii="Century Gothic" w:hAnsi="Century Gothic"/>
          <w:sz w:val="20"/>
          <w:szCs w:val="20"/>
        </w:rPr>
        <w:t xml:space="preserve">, à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446B1578"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3C542D">
        <w:rPr>
          <w:rFonts w:ascii="Century Gothic" w:hAnsi="Century Gothic"/>
          <w:sz w:val="20"/>
          <w:szCs w:val="20"/>
        </w:rPr>
        <w:t>affaire n°</w:t>
      </w:r>
      <w:proofErr w:type="gramStart"/>
      <w:r w:rsidR="003C542D">
        <w:rPr>
          <w:rFonts w:ascii="Century Gothic" w:hAnsi="Century Gothic"/>
          <w:sz w:val="20"/>
          <w:szCs w:val="20"/>
        </w:rPr>
        <w:t>9088</w:t>
      </w:r>
      <w:r w:rsidRPr="00EC5A97">
        <w:rPr>
          <w:rFonts w:ascii="Century Gothic" w:hAnsi="Century Gothic"/>
          <w:sz w:val="20"/>
          <w:szCs w:val="20"/>
        </w:rPr>
        <w:t>;</w:t>
      </w:r>
      <w:proofErr w:type="gramEnd"/>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lastRenderedPageBreak/>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3C542D"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lastRenderedPageBreak/>
        <w:t xml:space="preserve">ARTICLE </w:t>
      </w:r>
      <w:r w:rsidRPr="003C542D">
        <w:rPr>
          <w:rFonts w:ascii="Century Gothic" w:hAnsi="Century Gothic"/>
          <w:b/>
          <w:bCs/>
          <w:sz w:val="20"/>
          <w:szCs w:val="20"/>
          <w:u w:val="single"/>
        </w:rPr>
        <w:t xml:space="preserve">6 –ENTREE EN JOUISSANCE </w:t>
      </w:r>
    </w:p>
    <w:p w14:paraId="0EC38A1E" w14:textId="77777777" w:rsidR="004B4456" w:rsidRPr="003C542D" w:rsidRDefault="004B4456" w:rsidP="004B4456">
      <w:pPr>
        <w:pStyle w:val="Default"/>
        <w:jc w:val="both"/>
        <w:rPr>
          <w:rFonts w:ascii="Century Gothic" w:hAnsi="Century Gothic"/>
          <w:sz w:val="20"/>
          <w:szCs w:val="20"/>
          <w:u w:val="single"/>
        </w:rPr>
      </w:pPr>
    </w:p>
    <w:p w14:paraId="7E965711" w14:textId="7A795651" w:rsidR="004B4456" w:rsidRPr="00EC5A97" w:rsidRDefault="004B4456" w:rsidP="004B4456">
      <w:pPr>
        <w:pStyle w:val="Default"/>
        <w:jc w:val="both"/>
        <w:rPr>
          <w:rFonts w:ascii="Century Gothic" w:hAnsi="Century Gothic"/>
          <w:sz w:val="20"/>
          <w:szCs w:val="20"/>
        </w:rPr>
      </w:pPr>
      <w:r w:rsidRPr="003C542D">
        <w:rPr>
          <w:rFonts w:ascii="Century Gothic" w:hAnsi="Century Gothic"/>
          <w:sz w:val="20"/>
          <w:szCs w:val="20"/>
        </w:rPr>
        <w:t xml:space="preserve">L’entrée en jouissance est réputée intervenir le </w:t>
      </w:r>
      <w:r w:rsidR="003C542D" w:rsidRPr="003C542D">
        <w:rPr>
          <w:rFonts w:ascii="Century Gothic" w:hAnsi="Century Gothic"/>
          <w:sz w:val="20"/>
          <w:szCs w:val="20"/>
        </w:rPr>
        <w:t>à la signature des actes autorisant la cession</w:t>
      </w:r>
      <w:r w:rsidRPr="003C542D">
        <w:rPr>
          <w:rFonts w:ascii="Century Gothic" w:hAnsi="Century Gothic"/>
          <w:sz w:val="20"/>
          <w:szCs w:val="20"/>
        </w:rPr>
        <w:t>, ce qui implique notamment le paiement par le cessionnaire à</w:t>
      </w:r>
      <w:r w:rsidRPr="00EC5A97">
        <w:rPr>
          <w:rFonts w:ascii="Century Gothic" w:hAnsi="Century Gothic"/>
          <w:sz w:val="20"/>
          <w:szCs w:val="20"/>
        </w:rPr>
        <w:t xml:space="preserve"> compter de cette date du loyer, des charges, y compris les fournitures d’eau, électricité, gaz.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7CF33AA0" w14:textId="4A34F61C" w:rsidR="004B4456" w:rsidRDefault="004B4456" w:rsidP="003C542D">
      <w:pPr>
        <w:pBdr>
          <w:bottom w:val="single" w:sz="6" w:space="1" w:color="auto"/>
        </w:pBdr>
        <w:ind w:left="45"/>
        <w:jc w:val="both"/>
        <w:rPr>
          <w:rFonts w:ascii="Century Gothic" w:hAnsi="Century Gothic"/>
          <w:i/>
          <w:sz w:val="20"/>
          <w:szCs w:val="20"/>
        </w:rPr>
      </w:pPr>
      <w:r w:rsidRPr="003C542D">
        <w:rPr>
          <w:rFonts w:ascii="Century Gothic" w:hAnsi="Century Gothic"/>
          <w:i/>
          <w:sz w:val="20"/>
          <w:szCs w:val="20"/>
        </w:rPr>
        <w:t>Il est précisé qu’au jour de la liquidation judiciaire, le personnel attaché à l’établissement était composé de</w:t>
      </w:r>
      <w:r w:rsidR="003C542D" w:rsidRPr="003C542D">
        <w:rPr>
          <w:rFonts w:ascii="Century Gothic" w:hAnsi="Century Gothic"/>
          <w:i/>
          <w:sz w:val="20"/>
          <w:szCs w:val="20"/>
        </w:rPr>
        <w:t xml:space="preserve"> 0 </w:t>
      </w:r>
      <w:r w:rsidRPr="003C542D">
        <w:rPr>
          <w:rFonts w:ascii="Century Gothic" w:hAnsi="Century Gothic"/>
          <w:i/>
          <w:sz w:val="20"/>
          <w:szCs w:val="20"/>
        </w:rPr>
        <w:t>personne</w:t>
      </w:r>
      <w:r w:rsidR="003C542D" w:rsidRPr="003C542D">
        <w:rPr>
          <w:rFonts w:ascii="Century Gothic" w:hAnsi="Century Gothic"/>
          <w:i/>
          <w:sz w:val="20"/>
          <w:szCs w:val="20"/>
        </w:rPr>
        <w:t>.</w:t>
      </w:r>
    </w:p>
    <w:p w14:paraId="5D9EB941" w14:textId="77777777" w:rsidR="003C542D" w:rsidRPr="003C542D" w:rsidRDefault="003C542D" w:rsidP="003C542D">
      <w:pPr>
        <w:pBdr>
          <w:bottom w:val="single" w:sz="6" w:space="1" w:color="auto"/>
        </w:pBdr>
        <w:ind w:left="45"/>
        <w:jc w:val="both"/>
        <w:rPr>
          <w:rFonts w:ascii="Century Gothic" w:hAnsi="Century Gothic"/>
          <w:i/>
          <w:sz w:val="20"/>
          <w:szCs w:val="20"/>
        </w:rPr>
      </w:pPr>
    </w:p>
    <w:p w14:paraId="2DDB4623" w14:textId="77777777" w:rsidR="003C542D" w:rsidRPr="00EC5A97" w:rsidRDefault="003C542D" w:rsidP="003C542D">
      <w:pPr>
        <w:ind w:left="45"/>
        <w:jc w:val="both"/>
        <w:rPr>
          <w:rFonts w:ascii="Century Gothic" w:hAnsi="Century Gothic"/>
          <w:i/>
          <w:sz w:val="20"/>
          <w:szCs w:val="20"/>
          <w:highlight w:val="yellow"/>
        </w:rPr>
      </w:pP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61">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7286F"/>
    <w:rsid w:val="002D3886"/>
    <w:rsid w:val="002F4005"/>
    <w:rsid w:val="00323365"/>
    <w:rsid w:val="003A2E07"/>
    <w:rsid w:val="003B327B"/>
    <w:rsid w:val="003B4156"/>
    <w:rsid w:val="003B59D2"/>
    <w:rsid w:val="003C542D"/>
    <w:rsid w:val="003D2549"/>
    <w:rsid w:val="00496896"/>
    <w:rsid w:val="004B4456"/>
    <w:rsid w:val="00564F8D"/>
    <w:rsid w:val="005D1C5D"/>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32C9B"/>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2828</Words>
  <Characters>15559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37</cp:revision>
  <dcterms:created xsi:type="dcterms:W3CDTF">2012-05-03T16:31:00Z</dcterms:created>
  <dcterms:modified xsi:type="dcterms:W3CDTF">2025-08-05T10:31:00Z</dcterms:modified>
</cp:coreProperties>
</file>