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E1D" w:rsidRDefault="00621E1D" w:rsidP="00E30D43">
      <w:pPr>
        <w:pStyle w:val="Titre3"/>
        <w:rPr>
          <w:lang w:val="de-D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AD761E4" wp14:editId="52F0EEDC">
            <wp:simplePos x="0" y="0"/>
            <wp:positionH relativeFrom="page">
              <wp:posOffset>3281045</wp:posOffset>
            </wp:positionH>
            <wp:positionV relativeFrom="page">
              <wp:posOffset>469265</wp:posOffset>
            </wp:positionV>
            <wp:extent cx="1181100" cy="987550"/>
            <wp:effectExtent l="0" t="0" r="0" b="0"/>
            <wp:wrapNone/>
            <wp:docPr id="1" name="Image 1" descr="Logo_PHILAE_CMJN_Plan de travail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0" descr="Logo_PHILAE_CMJN_Plan de travail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987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1E1D" w:rsidRDefault="00621E1D" w:rsidP="00E30D43">
      <w:pPr>
        <w:pStyle w:val="Titre3"/>
        <w:rPr>
          <w:lang w:val="de-DE"/>
        </w:rPr>
      </w:pPr>
    </w:p>
    <w:p w:rsidR="00621E1D" w:rsidRDefault="00621E1D" w:rsidP="00621E1D">
      <w:pPr>
        <w:rPr>
          <w:lang w:val="de-DE"/>
        </w:rPr>
      </w:pPr>
    </w:p>
    <w:p w:rsidR="00621E1D" w:rsidRDefault="00621E1D" w:rsidP="00E30D43">
      <w:pPr>
        <w:pStyle w:val="Titre3"/>
        <w:rPr>
          <w:b w:val="0"/>
          <w:sz w:val="20"/>
          <w:lang w:val="de-DE"/>
        </w:rPr>
      </w:pPr>
    </w:p>
    <w:p w:rsidR="00621E1D" w:rsidRDefault="00621E1D" w:rsidP="00E30D43">
      <w:pPr>
        <w:pStyle w:val="Titre3"/>
        <w:rPr>
          <w:b w:val="0"/>
          <w:sz w:val="20"/>
          <w:lang w:val="de-DE"/>
        </w:rPr>
      </w:pPr>
    </w:p>
    <w:p w:rsidR="00E30D43" w:rsidRPr="00621E1D" w:rsidRDefault="001C046D" w:rsidP="00E30D43">
      <w:pPr>
        <w:pStyle w:val="Titre3"/>
        <w:rPr>
          <w:rFonts w:ascii="Century Gothic" w:hAnsi="Century Gothic"/>
          <w:sz w:val="20"/>
          <w:lang w:val="en-US"/>
        </w:rPr>
      </w:pPr>
      <w:r w:rsidRPr="00621E1D">
        <w:rPr>
          <w:rFonts w:ascii="Century Gothic" w:hAnsi="Century Gothic"/>
          <w:sz w:val="20"/>
          <w:lang w:val="de-DE"/>
        </w:rPr>
        <w:t xml:space="preserve">GREFFE N° </w:t>
      </w:r>
      <w:bookmarkStart w:id="0" w:name="SAFFAIRE_REFTRIB1_0"/>
      <w:r w:rsidRPr="00621E1D">
        <w:rPr>
          <w:rFonts w:ascii="Century Gothic" w:hAnsi="Century Gothic"/>
          <w:sz w:val="20"/>
          <w:lang w:val="de-DE"/>
        </w:rPr>
        <w:t>2024J01511</w:t>
      </w:r>
      <w:bookmarkEnd w:id="0"/>
      <w:r w:rsidRPr="00621E1D">
        <w:rPr>
          <w:rFonts w:ascii="Century Gothic" w:hAnsi="Century Gothic"/>
          <w:sz w:val="20"/>
          <w:lang w:val="de-DE"/>
        </w:rPr>
        <w:t xml:space="preserve"> </w:t>
      </w:r>
      <w:r w:rsidR="00AE2FB8" w:rsidRPr="00621E1D">
        <w:rPr>
          <w:rFonts w:ascii="Century Gothic" w:hAnsi="Century Gothic"/>
          <w:sz w:val="20"/>
          <w:lang w:val="de-DE"/>
        </w:rPr>
        <w:t xml:space="preserve">                          </w:t>
      </w:r>
      <w:r w:rsidR="00717B0C" w:rsidRPr="00621E1D">
        <w:rPr>
          <w:rFonts w:ascii="Century Gothic" w:hAnsi="Century Gothic"/>
          <w:sz w:val="20"/>
          <w:lang w:val="de-DE"/>
        </w:rPr>
        <w:t xml:space="preserve"> </w:t>
      </w:r>
      <w:r w:rsidR="00AE2FB8" w:rsidRPr="00621E1D">
        <w:rPr>
          <w:rFonts w:ascii="Century Gothic" w:hAnsi="Century Gothic"/>
          <w:sz w:val="20"/>
          <w:lang w:val="de-DE"/>
        </w:rPr>
        <w:t xml:space="preserve">      </w:t>
      </w:r>
    </w:p>
    <w:p w:rsidR="00671EAC" w:rsidRPr="00621E1D" w:rsidRDefault="00EE1A0E" w:rsidP="00671EAC">
      <w:pPr>
        <w:rPr>
          <w:rFonts w:ascii="Century Gothic" w:hAnsi="Century Gothic"/>
          <w:lang w:val="de-DE"/>
        </w:rPr>
      </w:pPr>
      <w:bookmarkStart w:id="1" w:name="SUTILISA_NUMERO_0"/>
      <w:r w:rsidRPr="00621E1D">
        <w:rPr>
          <w:rFonts w:ascii="Century Gothic" w:eastAsia="Calibri" w:hAnsi="Century Gothic"/>
          <w:lang w:val="nl-NL" w:eastAsia="en-US"/>
        </w:rPr>
        <w:t>CC</w:t>
      </w:r>
      <w:r w:rsidRPr="00621E1D">
        <w:rPr>
          <w:rFonts w:ascii="Century Gothic" w:hAnsi="Century Gothic"/>
          <w:lang w:val="de-DE"/>
        </w:rPr>
        <w:t xml:space="preserve"> - </w:t>
      </w:r>
      <w:r w:rsidR="001C046D" w:rsidRPr="00621E1D">
        <w:rPr>
          <w:rFonts w:ascii="Century Gothic" w:hAnsi="Century Gothic"/>
          <w:lang w:val="de-DE"/>
        </w:rPr>
        <w:t>CC</w:t>
      </w:r>
      <w:bookmarkEnd w:id="1"/>
      <w:r w:rsidR="001C046D" w:rsidRPr="00621E1D">
        <w:rPr>
          <w:rFonts w:ascii="Century Gothic" w:hAnsi="Century Gothic"/>
          <w:lang w:val="de-DE"/>
        </w:rPr>
        <w:t xml:space="preserve"> </w:t>
      </w:r>
      <w:r w:rsidR="00671EAC" w:rsidRPr="00621E1D">
        <w:rPr>
          <w:rFonts w:ascii="Century Gothic" w:hAnsi="Century Gothic"/>
          <w:lang w:val="de-DE"/>
        </w:rPr>
        <w:t>–</w:t>
      </w:r>
      <w:r w:rsidR="001C046D" w:rsidRPr="00621E1D">
        <w:rPr>
          <w:rFonts w:ascii="Century Gothic" w:hAnsi="Century Gothic"/>
          <w:lang w:val="de-DE"/>
        </w:rPr>
        <w:t xml:space="preserve"> </w:t>
      </w:r>
    </w:p>
    <w:p w:rsidR="001C046D" w:rsidRPr="00621E1D" w:rsidRDefault="001C046D" w:rsidP="00671EAC">
      <w:pPr>
        <w:rPr>
          <w:rFonts w:ascii="Century Gothic" w:hAnsi="Century Gothic"/>
          <w:lang w:val="de-DE"/>
        </w:rPr>
      </w:pPr>
      <w:r w:rsidRPr="00621E1D">
        <w:rPr>
          <w:rFonts w:ascii="Century Gothic" w:hAnsi="Century Gothic"/>
          <w:lang w:val="de-DE"/>
        </w:rPr>
        <w:t xml:space="preserve">DOS.N° </w:t>
      </w:r>
      <w:bookmarkStart w:id="2" w:name="SAFFAIRE_NUMERO_0"/>
      <w:r w:rsidRPr="00621E1D">
        <w:rPr>
          <w:rFonts w:ascii="Century Gothic" w:hAnsi="Century Gothic"/>
          <w:lang w:val="de-DE"/>
        </w:rPr>
        <w:t>8618</w:t>
      </w:r>
      <w:bookmarkEnd w:id="2"/>
      <w:r w:rsidRPr="00621E1D">
        <w:rPr>
          <w:rFonts w:ascii="Century Gothic" w:hAnsi="Century Gothic"/>
          <w:lang w:val="de-DE"/>
        </w:rPr>
        <w:t xml:space="preserve">  - </w:t>
      </w:r>
      <w:bookmarkStart w:id="3" w:name="SAFFAIRE_NOM_0"/>
      <w:r w:rsidRPr="00621E1D">
        <w:rPr>
          <w:rFonts w:ascii="Century Gothic" w:hAnsi="Century Gothic"/>
          <w:lang w:val="de-DE"/>
        </w:rPr>
        <w:t>SAS ART PARTNER GROUP</w:t>
      </w:r>
      <w:bookmarkEnd w:id="3"/>
      <w:r w:rsidRPr="00621E1D">
        <w:rPr>
          <w:rFonts w:ascii="Century Gothic" w:hAnsi="Century Gothic"/>
          <w:lang w:val="de-DE"/>
        </w:rPr>
        <w:t xml:space="preserve"> </w:t>
      </w:r>
    </w:p>
    <w:p w:rsidR="001C046D" w:rsidRPr="00621E1D" w:rsidRDefault="001C046D">
      <w:pPr>
        <w:ind w:left="993"/>
        <w:rPr>
          <w:rFonts w:ascii="Century Gothic" w:hAnsi="Century Gothic"/>
          <w:lang w:val="de-DE"/>
        </w:rPr>
      </w:pPr>
    </w:p>
    <w:p w:rsidR="004D7A2A" w:rsidRPr="00621E1D" w:rsidRDefault="00671EAC" w:rsidP="00621E1D">
      <w:pPr>
        <w:pBdr>
          <w:top w:val="thinThickSmallGap" w:sz="24" w:space="1" w:color="0070C0"/>
          <w:left w:val="thinThickSmallGap" w:sz="24" w:space="0" w:color="0070C0"/>
          <w:bottom w:val="thickThinSmallGap" w:sz="24" w:space="1" w:color="0070C0"/>
          <w:right w:val="thickThinSmallGap" w:sz="24" w:space="4" w:color="0070C0"/>
        </w:pBdr>
        <w:jc w:val="center"/>
        <w:rPr>
          <w:rFonts w:ascii="Century Gothic" w:eastAsia="Calibri" w:hAnsi="Century Gothic"/>
          <w:b/>
          <w:sz w:val="36"/>
          <w:szCs w:val="36"/>
        </w:rPr>
      </w:pPr>
      <w:r w:rsidRPr="00621E1D">
        <w:rPr>
          <w:rFonts w:ascii="Century Gothic" w:eastAsia="Calibri" w:hAnsi="Century Gothic"/>
          <w:b/>
          <w:sz w:val="36"/>
          <w:szCs w:val="36"/>
        </w:rPr>
        <w:t xml:space="preserve">RAPPORT SUR </w:t>
      </w:r>
      <w:r w:rsidR="004D7A2A" w:rsidRPr="00621E1D">
        <w:rPr>
          <w:rFonts w:ascii="Century Gothic" w:eastAsia="Calibri" w:hAnsi="Century Gothic"/>
          <w:b/>
          <w:sz w:val="36"/>
          <w:szCs w:val="36"/>
        </w:rPr>
        <w:t xml:space="preserve">LA SITUATION </w:t>
      </w:r>
    </w:p>
    <w:p w:rsidR="00671EAC" w:rsidRPr="00621E1D" w:rsidRDefault="004D7A2A" w:rsidP="00621E1D">
      <w:pPr>
        <w:pBdr>
          <w:top w:val="thinThickSmallGap" w:sz="24" w:space="1" w:color="0070C0"/>
          <w:left w:val="thinThickSmallGap" w:sz="24" w:space="0" w:color="0070C0"/>
          <w:bottom w:val="thickThinSmallGap" w:sz="24" w:space="1" w:color="0070C0"/>
          <w:right w:val="thickThinSmallGap" w:sz="24" w:space="4" w:color="0070C0"/>
        </w:pBdr>
        <w:jc w:val="center"/>
        <w:rPr>
          <w:rFonts w:ascii="Century Gothic" w:eastAsia="Calibri" w:hAnsi="Century Gothic"/>
          <w:b/>
          <w:sz w:val="36"/>
          <w:szCs w:val="36"/>
        </w:rPr>
      </w:pPr>
      <w:r w:rsidRPr="00621E1D">
        <w:rPr>
          <w:rFonts w:ascii="Century Gothic" w:eastAsia="Calibri" w:hAnsi="Century Gothic"/>
          <w:b/>
          <w:sz w:val="36"/>
          <w:szCs w:val="36"/>
        </w:rPr>
        <w:t>DE L’ENTREPRISE</w:t>
      </w:r>
    </w:p>
    <w:p w:rsidR="001C046D" w:rsidRPr="00621E1D" w:rsidRDefault="001C046D" w:rsidP="00137A2B">
      <w:pPr>
        <w:rPr>
          <w:rFonts w:ascii="Century Gothic" w:hAnsi="Century Gothic"/>
        </w:rPr>
      </w:pPr>
    </w:p>
    <w:p w:rsidR="00671EAC" w:rsidRPr="00621E1D" w:rsidRDefault="00671EAC" w:rsidP="00671EAC">
      <w:pPr>
        <w:jc w:val="center"/>
        <w:rPr>
          <w:rFonts w:ascii="Century Gothic" w:hAnsi="Century Gothic"/>
          <w:b/>
          <w:sz w:val="24"/>
          <w:szCs w:val="24"/>
        </w:rPr>
      </w:pPr>
      <w:r w:rsidRPr="00621E1D">
        <w:rPr>
          <w:rFonts w:ascii="Century Gothic" w:hAnsi="Century Gothic"/>
          <w:b/>
          <w:sz w:val="24"/>
          <w:szCs w:val="24"/>
        </w:rPr>
        <w:t xml:space="preserve">Audience du </w:t>
      </w:r>
      <w:r w:rsidR="00C40ECB">
        <w:rPr>
          <w:rFonts w:ascii="Century Gothic" w:hAnsi="Century Gothic"/>
          <w:b/>
          <w:sz w:val="24"/>
          <w:szCs w:val="24"/>
        </w:rPr>
        <w:t>25/02</w:t>
      </w:r>
      <w:r w:rsidR="00C24016">
        <w:rPr>
          <w:rFonts w:ascii="Century Gothic" w:hAnsi="Century Gothic"/>
          <w:b/>
          <w:sz w:val="24"/>
          <w:szCs w:val="24"/>
        </w:rPr>
        <w:t>/2025</w:t>
      </w:r>
    </w:p>
    <w:p w:rsidR="00D815ED" w:rsidRPr="00621E1D" w:rsidRDefault="00D815ED" w:rsidP="00671EAC">
      <w:pPr>
        <w:jc w:val="center"/>
        <w:rPr>
          <w:rFonts w:ascii="Century Gothic" w:hAnsi="Century Gothic"/>
          <w:b/>
          <w:sz w:val="24"/>
          <w:szCs w:val="24"/>
        </w:rPr>
      </w:pPr>
      <w:r w:rsidRPr="00621E1D">
        <w:rPr>
          <w:rFonts w:ascii="Century Gothic" w:hAnsi="Century Gothic"/>
          <w:b/>
          <w:sz w:val="24"/>
          <w:szCs w:val="24"/>
        </w:rPr>
        <w:t xml:space="preserve">Convocation du Juge Commissaire du </w:t>
      </w:r>
      <w:r w:rsidR="00C40ECB">
        <w:rPr>
          <w:rFonts w:ascii="Century Gothic" w:hAnsi="Century Gothic"/>
          <w:b/>
          <w:sz w:val="24"/>
          <w:szCs w:val="24"/>
        </w:rPr>
        <w:t>19.02.2025</w:t>
      </w:r>
    </w:p>
    <w:p w:rsidR="00671EAC" w:rsidRPr="00621E1D" w:rsidRDefault="00671EAC" w:rsidP="00137A2B">
      <w:pPr>
        <w:rPr>
          <w:rFonts w:ascii="Century Gothic" w:hAnsi="Century Gothic"/>
        </w:rPr>
      </w:pPr>
    </w:p>
    <w:p w:rsidR="00671EAC" w:rsidRPr="00621E1D" w:rsidRDefault="00671EAC" w:rsidP="00671EAC">
      <w:pPr>
        <w:jc w:val="center"/>
        <w:rPr>
          <w:rFonts w:ascii="Century Gothic" w:eastAsia="Calibri" w:hAnsi="Century Gothic"/>
        </w:rPr>
      </w:pPr>
      <w:r w:rsidRPr="00621E1D">
        <w:rPr>
          <w:rFonts w:ascii="Century Gothic" w:eastAsia="Calibri" w:hAnsi="Century Gothic"/>
        </w:rPr>
        <w:t>A Monsieur le Président du Tribunal</w:t>
      </w:r>
    </w:p>
    <w:p w:rsidR="00671EAC" w:rsidRPr="00621E1D" w:rsidRDefault="00671EAC" w:rsidP="00671EAC">
      <w:pPr>
        <w:jc w:val="center"/>
        <w:rPr>
          <w:rFonts w:ascii="Century Gothic" w:eastAsia="Calibri" w:hAnsi="Century Gothic"/>
        </w:rPr>
      </w:pPr>
      <w:r w:rsidRPr="00621E1D">
        <w:rPr>
          <w:rFonts w:ascii="Century Gothic" w:eastAsia="Calibri" w:hAnsi="Century Gothic"/>
        </w:rPr>
        <w:t>A Monsieur le Procureur de la République</w:t>
      </w:r>
    </w:p>
    <w:p w:rsidR="00671EAC" w:rsidRPr="00621E1D" w:rsidRDefault="00671EAC" w:rsidP="00671EAC">
      <w:pPr>
        <w:jc w:val="center"/>
        <w:rPr>
          <w:rFonts w:ascii="Century Gothic" w:eastAsia="Calibri" w:hAnsi="Century Gothic"/>
        </w:rPr>
      </w:pPr>
      <w:r w:rsidRPr="00621E1D">
        <w:rPr>
          <w:rFonts w:ascii="Century Gothic" w:eastAsia="Calibri" w:hAnsi="Century Gothic"/>
        </w:rPr>
        <w:t>A Monsieur le Juge Commissaire</w:t>
      </w:r>
    </w:p>
    <w:p w:rsidR="001C046D" w:rsidRPr="00621E1D" w:rsidRDefault="001C046D">
      <w:pPr>
        <w:ind w:left="993"/>
        <w:rPr>
          <w:rFonts w:ascii="Century Gothic" w:hAnsi="Century Gothic"/>
        </w:rPr>
      </w:pPr>
    </w:p>
    <w:p w:rsidR="001C046D" w:rsidRPr="00621E1D" w:rsidRDefault="001C046D" w:rsidP="00D91D87">
      <w:pPr>
        <w:ind w:left="567"/>
        <w:jc w:val="both"/>
        <w:rPr>
          <w:rFonts w:ascii="Century Gothic" w:hAnsi="Century Gothic"/>
        </w:rPr>
      </w:pPr>
      <w:r w:rsidRPr="00621E1D">
        <w:rPr>
          <w:rFonts w:ascii="Century Gothic" w:hAnsi="Century Gothic"/>
        </w:rPr>
        <w:t xml:space="preserve">La soussignée, </w:t>
      </w:r>
      <w:r w:rsidR="00524D48" w:rsidRPr="00621E1D">
        <w:rPr>
          <w:rFonts w:ascii="Century Gothic" w:hAnsi="Century Gothic"/>
        </w:rPr>
        <w:t xml:space="preserve">SELARL PHILAE, </w:t>
      </w:r>
      <w:r w:rsidRPr="00621E1D">
        <w:rPr>
          <w:rFonts w:ascii="Century Gothic" w:hAnsi="Century Gothic"/>
        </w:rPr>
        <w:t xml:space="preserve">demeurant à BORDEAUX, </w:t>
      </w:r>
      <w:r w:rsidR="002A1266">
        <w:rPr>
          <w:rFonts w:ascii="Century Gothic" w:hAnsi="Century Gothic"/>
        </w:rPr>
        <w:t xml:space="preserve">23 rue Margaux (33000) </w:t>
      </w:r>
      <w:r w:rsidR="002A1266" w:rsidRPr="00621E1D">
        <w:rPr>
          <w:rFonts w:ascii="Century Gothic" w:hAnsi="Century Gothic"/>
        </w:rPr>
        <w:t xml:space="preserve"> </w:t>
      </w:r>
      <w:r w:rsidRPr="00621E1D">
        <w:rPr>
          <w:rFonts w:ascii="Century Gothic" w:hAnsi="Century Gothic"/>
        </w:rPr>
        <w:t>agissant en qualité de  Mandataire Judiciaire,</w:t>
      </w:r>
    </w:p>
    <w:p w:rsidR="001C046D" w:rsidRPr="00621E1D" w:rsidRDefault="001C046D" w:rsidP="00D91D87">
      <w:pPr>
        <w:ind w:left="567"/>
        <w:rPr>
          <w:rFonts w:ascii="Century Gothic" w:hAnsi="Century Gothic"/>
        </w:rPr>
      </w:pPr>
    </w:p>
    <w:p w:rsidR="001C046D" w:rsidRPr="00621E1D" w:rsidRDefault="001C046D" w:rsidP="00D91D87">
      <w:pPr>
        <w:ind w:left="567"/>
        <w:rPr>
          <w:rFonts w:ascii="Century Gothic" w:hAnsi="Century Gothic"/>
        </w:rPr>
      </w:pPr>
      <w:r w:rsidRPr="00621E1D">
        <w:rPr>
          <w:rFonts w:ascii="Century Gothic" w:hAnsi="Century Gothic"/>
        </w:rPr>
        <w:t>A l’honneur de vous remettre un rapport sur la situation de l’entreprise :</w:t>
      </w:r>
    </w:p>
    <w:p w:rsidR="001C046D" w:rsidRPr="00621E1D" w:rsidRDefault="001C046D" w:rsidP="00D91D87">
      <w:pPr>
        <w:ind w:left="567"/>
        <w:rPr>
          <w:rFonts w:ascii="Century Gothic" w:hAnsi="Century Gothic"/>
        </w:rPr>
      </w:pPr>
    </w:p>
    <w:p w:rsidR="00D91D87" w:rsidRPr="00D91D87" w:rsidRDefault="00D91D87" w:rsidP="00D91D87">
      <w:pPr>
        <w:tabs>
          <w:tab w:val="left" w:pos="3686"/>
        </w:tabs>
        <w:ind w:left="1134" w:right="-143" w:hanging="567"/>
        <w:jc w:val="both"/>
        <w:rPr>
          <w:rFonts w:ascii="Century Gothic" w:hAnsi="Century Gothic"/>
        </w:rPr>
      </w:pPr>
      <w:r w:rsidRPr="00D91D87">
        <w:rPr>
          <w:rFonts w:ascii="Century Gothic" w:hAnsi="Century Gothic"/>
        </w:rPr>
        <w:t>RAISON SOCIALE</w:t>
      </w:r>
      <w:r w:rsidRPr="00D91D87">
        <w:rPr>
          <w:rFonts w:ascii="Century Gothic" w:hAnsi="Century Gothic"/>
        </w:rPr>
        <w:tab/>
        <w:t>:</w:t>
      </w:r>
      <w:r w:rsidRPr="00D91D87">
        <w:rPr>
          <w:rFonts w:ascii="Century Gothic" w:hAnsi="Century Gothic"/>
        </w:rPr>
        <w:tab/>
      </w:r>
      <w:r w:rsidRPr="00D91D87">
        <w:rPr>
          <w:rFonts w:ascii="Century Gothic" w:hAnsi="Century Gothic"/>
          <w:b/>
          <w:color w:val="1F497D" w:themeColor="text2"/>
        </w:rPr>
        <w:t>ART PARTNER GROUP</w:t>
      </w:r>
    </w:p>
    <w:p w:rsidR="00D91D87" w:rsidRPr="00D91D87" w:rsidRDefault="00D91D87" w:rsidP="00D91D87">
      <w:pPr>
        <w:tabs>
          <w:tab w:val="left" w:pos="3686"/>
        </w:tabs>
        <w:ind w:left="1134" w:right="-851" w:hanging="567"/>
        <w:jc w:val="both"/>
        <w:rPr>
          <w:rFonts w:ascii="Century Gothic" w:hAnsi="Century Gothic"/>
        </w:rPr>
      </w:pPr>
      <w:r w:rsidRPr="00D91D87">
        <w:rPr>
          <w:rFonts w:ascii="Century Gothic" w:hAnsi="Century Gothic"/>
        </w:rPr>
        <w:t>FORME</w:t>
      </w:r>
      <w:r w:rsidRPr="00D91D87">
        <w:rPr>
          <w:rFonts w:ascii="Century Gothic" w:hAnsi="Century Gothic"/>
        </w:rPr>
        <w:tab/>
        <w:t>:</w:t>
      </w:r>
      <w:r w:rsidRPr="00D91D87">
        <w:rPr>
          <w:rFonts w:ascii="Century Gothic" w:hAnsi="Century Gothic"/>
        </w:rPr>
        <w:tab/>
      </w:r>
      <w:bookmarkStart w:id="4" w:name="SAFFAIRE_ABREVIA_0"/>
      <w:bookmarkEnd w:id="4"/>
      <w:r w:rsidRPr="00D91D87">
        <w:rPr>
          <w:rFonts w:ascii="Century Gothic" w:hAnsi="Century Gothic"/>
        </w:rPr>
        <w:t>SAS</w:t>
      </w:r>
    </w:p>
    <w:p w:rsidR="00D91D87" w:rsidRPr="00D91D87" w:rsidRDefault="00D91D87" w:rsidP="00D91D87">
      <w:pPr>
        <w:tabs>
          <w:tab w:val="left" w:pos="3686"/>
        </w:tabs>
        <w:ind w:firstLine="567"/>
        <w:jc w:val="both"/>
        <w:rPr>
          <w:rFonts w:ascii="Century Gothic" w:hAnsi="Century Gothic"/>
        </w:rPr>
      </w:pPr>
      <w:r w:rsidRPr="00D91D87">
        <w:rPr>
          <w:rFonts w:ascii="Century Gothic" w:hAnsi="Century Gothic"/>
        </w:rPr>
        <w:t xml:space="preserve">N° SIREN </w:t>
      </w:r>
      <w:r w:rsidRPr="00D91D87">
        <w:rPr>
          <w:rFonts w:ascii="Century Gothic" w:hAnsi="Century Gothic"/>
        </w:rPr>
        <w:tab/>
        <w:t>:</w:t>
      </w:r>
      <w:r w:rsidRPr="00D91D87">
        <w:rPr>
          <w:rFonts w:ascii="Century Gothic" w:hAnsi="Century Gothic"/>
        </w:rPr>
        <w:tab/>
        <w:t>950 711 325</w:t>
      </w:r>
    </w:p>
    <w:p w:rsidR="00D91D87" w:rsidRPr="00D91D87" w:rsidRDefault="00D91D87" w:rsidP="00D91D87">
      <w:pPr>
        <w:tabs>
          <w:tab w:val="left" w:pos="3686"/>
        </w:tabs>
        <w:ind w:left="1134" w:right="-143" w:hanging="567"/>
        <w:jc w:val="both"/>
        <w:rPr>
          <w:rFonts w:ascii="Century Gothic" w:hAnsi="Century Gothic"/>
        </w:rPr>
      </w:pPr>
      <w:r w:rsidRPr="00D91D87">
        <w:rPr>
          <w:rFonts w:ascii="Century Gothic" w:hAnsi="Century Gothic"/>
        </w:rPr>
        <w:t>CAPITAL</w:t>
      </w:r>
      <w:r w:rsidRPr="00D91D87">
        <w:rPr>
          <w:rFonts w:ascii="Century Gothic" w:hAnsi="Century Gothic"/>
        </w:rPr>
        <w:tab/>
        <w:t>:</w:t>
      </w:r>
      <w:r w:rsidRPr="00D91D87">
        <w:rPr>
          <w:rFonts w:ascii="Century Gothic" w:hAnsi="Century Gothic"/>
        </w:rPr>
        <w:tab/>
        <w:t>6 000,00 €</w:t>
      </w:r>
    </w:p>
    <w:p w:rsidR="00D91D87" w:rsidRPr="00D91D87" w:rsidRDefault="00D91D87" w:rsidP="00D91D87">
      <w:pPr>
        <w:tabs>
          <w:tab w:val="left" w:pos="3686"/>
        </w:tabs>
        <w:ind w:left="3545" w:right="-143" w:hanging="2978"/>
        <w:jc w:val="both"/>
        <w:rPr>
          <w:rFonts w:ascii="Century Gothic" w:hAnsi="Century Gothic"/>
        </w:rPr>
      </w:pPr>
      <w:r w:rsidRPr="00D91D87">
        <w:rPr>
          <w:rFonts w:ascii="Century Gothic" w:hAnsi="Century Gothic"/>
        </w:rPr>
        <w:t>SIEGE DE L’ENTREPRISE</w:t>
      </w:r>
      <w:r w:rsidRPr="00D91D87">
        <w:rPr>
          <w:rFonts w:ascii="Century Gothic" w:hAnsi="Century Gothic"/>
        </w:rPr>
        <w:tab/>
      </w:r>
      <w:r w:rsidRPr="00D91D87">
        <w:rPr>
          <w:rFonts w:ascii="Century Gothic" w:hAnsi="Century Gothic"/>
        </w:rPr>
        <w:tab/>
        <w:t>:</w:t>
      </w:r>
      <w:r w:rsidRPr="00D91D87">
        <w:rPr>
          <w:rFonts w:ascii="Century Gothic" w:hAnsi="Century Gothic"/>
        </w:rPr>
        <w:tab/>
        <w:t>BBS - 26 avenue Gustave Eiffel 33700</w:t>
      </w:r>
      <w:r w:rsidRPr="00D91D87">
        <w:rPr>
          <w:rFonts w:ascii="Century Gothic" w:hAnsi="Century Gothic"/>
        </w:rPr>
        <w:tab/>
        <w:t>MERIGNAC</w:t>
      </w:r>
    </w:p>
    <w:p w:rsidR="00D91D87" w:rsidRPr="00D91D87" w:rsidRDefault="00D91D87" w:rsidP="00D91D87">
      <w:pPr>
        <w:tabs>
          <w:tab w:val="left" w:pos="3686"/>
        </w:tabs>
        <w:ind w:left="4253" w:right="-143" w:hanging="3686"/>
        <w:jc w:val="both"/>
        <w:rPr>
          <w:rFonts w:ascii="Century Gothic" w:hAnsi="Century Gothic"/>
        </w:rPr>
      </w:pPr>
      <w:r w:rsidRPr="00D91D87">
        <w:rPr>
          <w:rFonts w:ascii="Century Gothic" w:hAnsi="Century Gothic"/>
        </w:rPr>
        <w:t>ACTIVITE</w:t>
      </w:r>
      <w:r w:rsidRPr="00D91D87">
        <w:rPr>
          <w:rFonts w:ascii="Century Gothic" w:hAnsi="Century Gothic"/>
        </w:rPr>
        <w:tab/>
        <w:t>:</w:t>
      </w:r>
      <w:r w:rsidRPr="00D91D87">
        <w:rPr>
          <w:rFonts w:ascii="Century Gothic" w:hAnsi="Century Gothic"/>
        </w:rPr>
        <w:tab/>
      </w:r>
      <w:bookmarkStart w:id="5" w:name="SAFFAIRE_ACTIVITE_0"/>
      <w:r w:rsidRPr="00D91D87">
        <w:rPr>
          <w:rFonts w:ascii="Century Gothic" w:hAnsi="Century Gothic"/>
        </w:rPr>
        <w:t>Tous travaux de construction et de rénovation générale et secondaire de bâtiments résidentiels et non résidentiels.</w:t>
      </w:r>
      <w:bookmarkEnd w:id="5"/>
      <w:r w:rsidRPr="00D91D87">
        <w:rPr>
          <w:rFonts w:ascii="Century Gothic" w:hAnsi="Century Gothic"/>
        </w:rPr>
        <w:t xml:space="preserve"> </w:t>
      </w:r>
    </w:p>
    <w:p w:rsidR="00D91D87" w:rsidRPr="00D91D87" w:rsidRDefault="00D91D87" w:rsidP="00D91D87">
      <w:pPr>
        <w:tabs>
          <w:tab w:val="left" w:pos="3686"/>
        </w:tabs>
        <w:ind w:left="1134" w:right="-143" w:hanging="567"/>
        <w:jc w:val="both"/>
        <w:rPr>
          <w:rFonts w:ascii="Century Gothic" w:hAnsi="Century Gothic"/>
        </w:rPr>
      </w:pPr>
      <w:r w:rsidRPr="00D91D87">
        <w:rPr>
          <w:rFonts w:ascii="Century Gothic" w:hAnsi="Century Gothic"/>
        </w:rPr>
        <w:t>DATE DE CREATION</w:t>
      </w:r>
      <w:r w:rsidRPr="00D91D87">
        <w:rPr>
          <w:rFonts w:ascii="Century Gothic" w:hAnsi="Century Gothic"/>
        </w:rPr>
        <w:tab/>
        <w:t>:</w:t>
      </w:r>
      <w:r w:rsidRPr="00D91D87">
        <w:rPr>
          <w:rFonts w:ascii="Century Gothic" w:hAnsi="Century Gothic"/>
        </w:rPr>
        <w:tab/>
      </w:r>
      <w:bookmarkStart w:id="6" w:name="SAFFAIRE_DATEENTR_0"/>
      <w:r w:rsidRPr="00D91D87">
        <w:rPr>
          <w:rFonts w:ascii="Century Gothic" w:hAnsi="Century Gothic"/>
        </w:rPr>
        <w:t>01/03/2023</w:t>
      </w:r>
      <w:bookmarkEnd w:id="6"/>
      <w:r w:rsidRPr="00D91D87">
        <w:rPr>
          <w:rFonts w:ascii="Century Gothic" w:hAnsi="Century Gothic"/>
        </w:rPr>
        <w:t xml:space="preserve"> </w:t>
      </w:r>
    </w:p>
    <w:p w:rsidR="00D91D87" w:rsidRPr="00D91D87" w:rsidRDefault="00D91D87" w:rsidP="00D91D87">
      <w:pPr>
        <w:tabs>
          <w:tab w:val="left" w:pos="3686"/>
        </w:tabs>
        <w:ind w:left="4253" w:right="54" w:hanging="3686"/>
        <w:jc w:val="both"/>
        <w:rPr>
          <w:rFonts w:ascii="Century Gothic" w:hAnsi="Century Gothic"/>
        </w:rPr>
      </w:pPr>
      <w:r w:rsidRPr="00D91D87">
        <w:rPr>
          <w:rFonts w:ascii="Century Gothic" w:hAnsi="Century Gothic"/>
        </w:rPr>
        <w:t>DIRIGEANT</w:t>
      </w:r>
      <w:r w:rsidRPr="00D91D87">
        <w:rPr>
          <w:rFonts w:ascii="Century Gothic" w:hAnsi="Century Gothic"/>
        </w:rPr>
        <w:tab/>
        <w:t>:</w:t>
      </w:r>
      <w:r w:rsidRPr="00D91D87">
        <w:rPr>
          <w:rFonts w:ascii="Century Gothic" w:hAnsi="Century Gothic"/>
        </w:rPr>
        <w:tab/>
        <w:t xml:space="preserve">Monsieur Patrick LAMOTHE </w:t>
      </w:r>
    </w:p>
    <w:p w:rsidR="00D91D87" w:rsidRPr="00D91D87" w:rsidRDefault="00D91D87" w:rsidP="00D91D87">
      <w:pPr>
        <w:tabs>
          <w:tab w:val="left" w:pos="3686"/>
        </w:tabs>
        <w:ind w:left="1134" w:right="-143" w:hanging="567"/>
        <w:jc w:val="both"/>
        <w:rPr>
          <w:rFonts w:ascii="Century Gothic" w:hAnsi="Century Gothic"/>
        </w:rPr>
      </w:pPr>
      <w:r w:rsidRPr="00D91D87">
        <w:rPr>
          <w:rFonts w:ascii="Century Gothic" w:hAnsi="Century Gothic"/>
        </w:rPr>
        <w:t>JUGE-COMMISSAIRE</w:t>
      </w:r>
      <w:r w:rsidRPr="00D91D87">
        <w:rPr>
          <w:rFonts w:ascii="Century Gothic" w:hAnsi="Century Gothic"/>
        </w:rPr>
        <w:tab/>
        <w:t>:</w:t>
      </w:r>
      <w:r w:rsidRPr="00D91D87">
        <w:rPr>
          <w:rFonts w:ascii="Century Gothic" w:hAnsi="Century Gothic"/>
        </w:rPr>
        <w:tab/>
        <w:t xml:space="preserve">Monsieur Franck CHANQUOY </w:t>
      </w:r>
    </w:p>
    <w:p w:rsidR="00D91D87" w:rsidRPr="00D91D87" w:rsidRDefault="00D91D87" w:rsidP="00B34D9F">
      <w:pPr>
        <w:tabs>
          <w:tab w:val="left" w:pos="3686"/>
        </w:tabs>
        <w:ind w:left="4253" w:right="-143" w:hanging="3686"/>
        <w:jc w:val="both"/>
        <w:rPr>
          <w:rFonts w:ascii="Century Gothic" w:hAnsi="Century Gothic"/>
        </w:rPr>
      </w:pPr>
      <w:r w:rsidRPr="00D91D87">
        <w:rPr>
          <w:rFonts w:ascii="Century Gothic" w:hAnsi="Century Gothic"/>
          <w:lang w:val="en-US"/>
        </w:rPr>
        <w:t>JUGEMENT</w:t>
      </w:r>
      <w:r w:rsidRPr="00D91D87">
        <w:rPr>
          <w:rFonts w:ascii="Century Gothic" w:hAnsi="Century Gothic"/>
          <w:lang w:val="en-US"/>
        </w:rPr>
        <w:tab/>
        <w:t>:</w:t>
      </w:r>
      <w:r w:rsidRPr="00D91D87">
        <w:rPr>
          <w:rFonts w:ascii="Century Gothic" w:hAnsi="Century Gothic"/>
          <w:lang w:val="en-US"/>
        </w:rPr>
        <w:tab/>
      </w:r>
      <w:proofErr w:type="gramStart"/>
      <w:r w:rsidRPr="00D91D87">
        <w:rPr>
          <w:rFonts w:ascii="Century Gothic" w:hAnsi="Century Gothic"/>
          <w:b/>
          <w:color w:val="1F497D" w:themeColor="text2"/>
          <w:lang w:val="en-US"/>
        </w:rPr>
        <w:t>R.J :</w:t>
      </w:r>
      <w:bookmarkStart w:id="7" w:name="SAFFAIRE_RJDP_0"/>
      <w:proofErr w:type="gramEnd"/>
      <w:r w:rsidRPr="00D91D87">
        <w:rPr>
          <w:rFonts w:ascii="Century Gothic" w:hAnsi="Century Gothic"/>
          <w:b/>
          <w:color w:val="1F497D" w:themeColor="text2"/>
          <w:lang w:val="en-US"/>
        </w:rPr>
        <w:t xml:space="preserve"> 12/11/2024</w:t>
      </w:r>
      <w:bookmarkEnd w:id="7"/>
      <w:r w:rsidRPr="00D91D87">
        <w:rPr>
          <w:rFonts w:ascii="Century Gothic" w:hAnsi="Century Gothic"/>
          <w:b/>
          <w:lang w:val="en-US"/>
        </w:rPr>
        <w:t xml:space="preserve"> </w:t>
      </w:r>
      <w:r w:rsidR="00B34D9F">
        <w:rPr>
          <w:rFonts w:ascii="Century Gothic" w:hAnsi="Century Gothic"/>
          <w:b/>
          <w:lang w:val="en-US"/>
        </w:rPr>
        <w:t xml:space="preserve"> </w:t>
      </w:r>
      <w:r w:rsidRPr="00B34D9F">
        <w:rPr>
          <w:rFonts w:ascii="Century Gothic" w:hAnsi="Century Gothic"/>
          <w:color w:val="FF0000"/>
        </w:rPr>
        <w:t xml:space="preserve">FIN DE LA </w:t>
      </w:r>
      <w:r w:rsidR="00B34D9F" w:rsidRPr="00B34D9F">
        <w:rPr>
          <w:rFonts w:ascii="Century Gothic" w:hAnsi="Century Gothic"/>
          <w:color w:val="FF0000"/>
        </w:rPr>
        <w:t>1</w:t>
      </w:r>
      <w:r w:rsidR="00B34D9F" w:rsidRPr="00B34D9F">
        <w:rPr>
          <w:rFonts w:ascii="Century Gothic" w:hAnsi="Century Gothic"/>
          <w:color w:val="FF0000"/>
          <w:vertAlign w:val="superscript"/>
        </w:rPr>
        <w:t>ière</w:t>
      </w:r>
      <w:r w:rsidR="00B34D9F" w:rsidRPr="00B34D9F">
        <w:rPr>
          <w:rFonts w:ascii="Century Gothic" w:hAnsi="Century Gothic"/>
          <w:color w:val="FF0000"/>
        </w:rPr>
        <w:t xml:space="preserve"> </w:t>
      </w:r>
      <w:r w:rsidRPr="00B34D9F">
        <w:rPr>
          <w:rFonts w:ascii="Century Gothic" w:hAnsi="Century Gothic"/>
          <w:color w:val="FF0000"/>
        </w:rPr>
        <w:t>PO :12/05/2025</w:t>
      </w:r>
    </w:p>
    <w:p w:rsidR="00D91D87" w:rsidRPr="00D91D87" w:rsidRDefault="00D91D87" w:rsidP="00D91D87">
      <w:pPr>
        <w:tabs>
          <w:tab w:val="left" w:pos="3686"/>
        </w:tabs>
        <w:ind w:left="1134" w:hanging="567"/>
        <w:jc w:val="both"/>
        <w:rPr>
          <w:rFonts w:ascii="Century Gothic" w:hAnsi="Century Gothic"/>
        </w:rPr>
      </w:pPr>
      <w:r w:rsidRPr="00D91D87">
        <w:rPr>
          <w:rFonts w:ascii="Century Gothic" w:hAnsi="Century Gothic"/>
        </w:rPr>
        <w:t>Sur assignation de l’URSSAF</w:t>
      </w:r>
    </w:p>
    <w:p w:rsidR="00D91D87" w:rsidRPr="00D91D87" w:rsidRDefault="00D91D87" w:rsidP="00D91D87">
      <w:pPr>
        <w:tabs>
          <w:tab w:val="left" w:pos="3686"/>
        </w:tabs>
        <w:ind w:left="1134" w:hanging="567"/>
        <w:jc w:val="both"/>
        <w:rPr>
          <w:rFonts w:ascii="Century Gothic" w:hAnsi="Century Gothic"/>
        </w:rPr>
      </w:pPr>
    </w:p>
    <w:p w:rsidR="00D91D87" w:rsidRPr="00D91D87" w:rsidRDefault="00D91D87" w:rsidP="00D91D87">
      <w:pPr>
        <w:keepNext/>
        <w:spacing w:after="120"/>
        <w:jc w:val="center"/>
        <w:outlineLvl w:val="6"/>
        <w:rPr>
          <w:rFonts w:ascii="Century Gothic" w:hAnsi="Century Gothic"/>
          <w:b/>
          <w:bCs/>
        </w:rPr>
      </w:pPr>
      <w:r w:rsidRPr="00D91D87">
        <w:rPr>
          <w:rFonts w:ascii="Century Gothic" w:hAnsi="Century Gothic"/>
          <w:b/>
          <w:bCs/>
        </w:rPr>
        <w:t>SITUATION ACTIVE ET PASSIVE PRESUMEE</w:t>
      </w:r>
    </w:p>
    <w:tbl>
      <w:tblPr>
        <w:tblW w:w="942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9"/>
        <w:gridCol w:w="1276"/>
        <w:gridCol w:w="1275"/>
        <w:gridCol w:w="2127"/>
        <w:gridCol w:w="1275"/>
        <w:gridCol w:w="1204"/>
      </w:tblGrid>
      <w:tr w:rsidR="00D91D87" w:rsidRPr="00D91D87" w:rsidTr="007568BD">
        <w:trPr>
          <w:trHeight w:val="489"/>
          <w:jc w:val="center"/>
        </w:trPr>
        <w:tc>
          <w:tcPr>
            <w:tcW w:w="2269" w:type="dxa"/>
            <w:tcBorders>
              <w:right w:val="single" w:sz="4" w:space="0" w:color="auto"/>
            </w:tcBorders>
          </w:tcPr>
          <w:p w:rsidR="00D91D87" w:rsidRPr="00D91D87" w:rsidRDefault="00D91D87" w:rsidP="00D91D87">
            <w:pPr>
              <w:keepNext/>
              <w:spacing w:before="120" w:after="120"/>
              <w:jc w:val="center"/>
              <w:outlineLvl w:val="5"/>
              <w:rPr>
                <w:rFonts w:ascii="Century Gothic" w:hAnsi="Century Gothic"/>
              </w:rPr>
            </w:pPr>
            <w:r w:rsidRPr="00D91D87">
              <w:rPr>
                <w:rFonts w:ascii="Century Gothic" w:hAnsi="Century Gothic"/>
              </w:rPr>
              <w:t>ACTIF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91D87" w:rsidRPr="00D91D87" w:rsidRDefault="00D91D87" w:rsidP="00D91D87">
            <w:pPr>
              <w:spacing w:before="120" w:after="120"/>
              <w:jc w:val="center"/>
              <w:rPr>
                <w:rFonts w:ascii="Century Gothic" w:hAnsi="Century Gothic"/>
              </w:rPr>
            </w:pPr>
            <w:r w:rsidRPr="00D91D87">
              <w:rPr>
                <w:rFonts w:ascii="Century Gothic" w:hAnsi="Century Gothic"/>
              </w:rPr>
              <w:t>Déclaré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D91D87" w:rsidRPr="00D91D87" w:rsidRDefault="00D91D87" w:rsidP="00D91D87">
            <w:pPr>
              <w:spacing w:before="120" w:after="120"/>
              <w:jc w:val="center"/>
              <w:rPr>
                <w:rFonts w:ascii="Century Gothic" w:hAnsi="Century Gothic"/>
              </w:rPr>
            </w:pPr>
            <w:r w:rsidRPr="00D91D87">
              <w:rPr>
                <w:rFonts w:ascii="Century Gothic" w:hAnsi="Century Gothic"/>
              </w:rPr>
              <w:t>Réalisé</w:t>
            </w:r>
          </w:p>
        </w:tc>
        <w:tc>
          <w:tcPr>
            <w:tcW w:w="2127" w:type="dxa"/>
            <w:tcBorders>
              <w:left w:val="nil"/>
              <w:right w:val="single" w:sz="4" w:space="0" w:color="auto"/>
            </w:tcBorders>
          </w:tcPr>
          <w:p w:rsidR="00D91D87" w:rsidRPr="00D91D87" w:rsidRDefault="00D91D87" w:rsidP="00D91D87">
            <w:pPr>
              <w:spacing w:before="120" w:after="120"/>
              <w:jc w:val="center"/>
              <w:rPr>
                <w:rFonts w:ascii="Century Gothic" w:hAnsi="Century Gothic"/>
              </w:rPr>
            </w:pPr>
            <w:r w:rsidRPr="00D91D87">
              <w:rPr>
                <w:rFonts w:ascii="Century Gothic" w:hAnsi="Century Gothic"/>
              </w:rPr>
              <w:t>PASSIF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D91D87" w:rsidRPr="00D91D87" w:rsidRDefault="00D91D87" w:rsidP="00D91D87">
            <w:pPr>
              <w:spacing w:before="120" w:after="120"/>
              <w:jc w:val="center"/>
              <w:rPr>
                <w:rFonts w:ascii="Century Gothic" w:hAnsi="Century Gothic"/>
              </w:rPr>
            </w:pPr>
            <w:r w:rsidRPr="00D91D87">
              <w:rPr>
                <w:rFonts w:ascii="Century Gothic" w:hAnsi="Century Gothic"/>
              </w:rPr>
              <w:t>ECHU</w:t>
            </w:r>
          </w:p>
        </w:tc>
        <w:tc>
          <w:tcPr>
            <w:tcW w:w="1204" w:type="dxa"/>
            <w:tcBorders>
              <w:left w:val="single" w:sz="4" w:space="0" w:color="auto"/>
            </w:tcBorders>
          </w:tcPr>
          <w:p w:rsidR="00D91D87" w:rsidRPr="00D91D87" w:rsidRDefault="00D91D87" w:rsidP="00D91D87">
            <w:pPr>
              <w:spacing w:before="120" w:after="120"/>
              <w:jc w:val="center"/>
              <w:rPr>
                <w:rFonts w:ascii="Century Gothic" w:hAnsi="Century Gothic"/>
              </w:rPr>
            </w:pPr>
            <w:r w:rsidRPr="00D91D87">
              <w:rPr>
                <w:rFonts w:ascii="Century Gothic" w:hAnsi="Century Gothic"/>
              </w:rPr>
              <w:t>A ECHOIR</w:t>
            </w:r>
          </w:p>
        </w:tc>
      </w:tr>
      <w:tr w:rsidR="00D91D87" w:rsidRPr="00D91D87" w:rsidTr="007568BD">
        <w:trPr>
          <w:trHeight w:val="1884"/>
          <w:jc w:val="center"/>
        </w:trPr>
        <w:tc>
          <w:tcPr>
            <w:tcW w:w="2269" w:type="dxa"/>
            <w:tcBorders>
              <w:bottom w:val="nil"/>
              <w:right w:val="single" w:sz="4" w:space="0" w:color="auto"/>
            </w:tcBorders>
          </w:tcPr>
          <w:p w:rsidR="00D91D87" w:rsidRPr="00D91D87" w:rsidRDefault="00D91D87" w:rsidP="00D91D87">
            <w:pPr>
              <w:jc w:val="both"/>
              <w:rPr>
                <w:rFonts w:ascii="Century Gothic" w:hAnsi="Century Gothic"/>
              </w:rPr>
            </w:pPr>
          </w:p>
          <w:p w:rsidR="00D91D87" w:rsidRPr="00D91D87" w:rsidRDefault="00D91D87" w:rsidP="00D91D87">
            <w:pPr>
              <w:jc w:val="both"/>
              <w:rPr>
                <w:rFonts w:ascii="Century Gothic" w:hAnsi="Century Gothic"/>
              </w:rPr>
            </w:pPr>
            <w:r w:rsidRPr="00D91D87">
              <w:rPr>
                <w:rFonts w:ascii="Century Gothic" w:hAnsi="Century Gothic"/>
              </w:rPr>
              <w:t>Immeuble</w:t>
            </w:r>
          </w:p>
          <w:p w:rsidR="00D91D87" w:rsidRPr="00D91D87" w:rsidRDefault="00D91D87" w:rsidP="00D91D87">
            <w:pPr>
              <w:jc w:val="both"/>
              <w:rPr>
                <w:rFonts w:ascii="Century Gothic" w:hAnsi="Century Gothic"/>
              </w:rPr>
            </w:pPr>
          </w:p>
          <w:p w:rsidR="00D91D87" w:rsidRPr="00D91D87" w:rsidRDefault="00D91D87" w:rsidP="00D91D87">
            <w:pPr>
              <w:jc w:val="both"/>
              <w:rPr>
                <w:rFonts w:ascii="Century Gothic" w:hAnsi="Century Gothic"/>
              </w:rPr>
            </w:pPr>
            <w:r w:rsidRPr="00D91D87">
              <w:rPr>
                <w:rFonts w:ascii="Century Gothic" w:hAnsi="Century Gothic"/>
              </w:rPr>
              <w:t>Mobilier, Matériel</w:t>
            </w:r>
          </w:p>
          <w:p w:rsidR="00D91D87" w:rsidRPr="00D91D87" w:rsidRDefault="00D91D87" w:rsidP="00D91D87">
            <w:pPr>
              <w:jc w:val="both"/>
              <w:rPr>
                <w:rFonts w:ascii="Century Gothic" w:hAnsi="Century Gothic"/>
              </w:rPr>
            </w:pPr>
          </w:p>
          <w:p w:rsidR="00D91D87" w:rsidRPr="00D91D87" w:rsidRDefault="00D91D87" w:rsidP="00D91D87">
            <w:pPr>
              <w:jc w:val="both"/>
              <w:rPr>
                <w:rFonts w:ascii="Century Gothic" w:hAnsi="Century Gothic"/>
              </w:rPr>
            </w:pPr>
            <w:r w:rsidRPr="00D91D87">
              <w:rPr>
                <w:rFonts w:ascii="Century Gothic" w:hAnsi="Century Gothic"/>
              </w:rPr>
              <w:t>Stocks</w:t>
            </w:r>
          </w:p>
          <w:p w:rsidR="00D91D87" w:rsidRPr="00D91D87" w:rsidRDefault="00D91D87" w:rsidP="00D91D87">
            <w:pPr>
              <w:jc w:val="both"/>
              <w:rPr>
                <w:rFonts w:ascii="Century Gothic" w:hAnsi="Century Gothic"/>
              </w:rPr>
            </w:pPr>
          </w:p>
          <w:p w:rsidR="00D91D87" w:rsidRPr="00D91D87" w:rsidRDefault="00D91D87" w:rsidP="00D91D87">
            <w:pPr>
              <w:jc w:val="both"/>
              <w:rPr>
                <w:rFonts w:ascii="Century Gothic" w:hAnsi="Century Gothic"/>
              </w:rPr>
            </w:pPr>
            <w:r w:rsidRPr="00D91D87">
              <w:rPr>
                <w:rFonts w:ascii="Century Gothic" w:hAnsi="Century Gothic"/>
              </w:rPr>
              <w:t>Clients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91D87" w:rsidRPr="00D91D87" w:rsidRDefault="00D91D87" w:rsidP="00D91D87">
            <w:pPr>
              <w:jc w:val="center"/>
              <w:rPr>
                <w:rFonts w:ascii="Century Gothic" w:hAnsi="Century Gothic"/>
              </w:rPr>
            </w:pPr>
          </w:p>
          <w:p w:rsidR="00D91D87" w:rsidRPr="00D91D87" w:rsidRDefault="00D91D87" w:rsidP="00D91D87">
            <w:pPr>
              <w:jc w:val="center"/>
              <w:rPr>
                <w:rFonts w:ascii="Century Gothic" w:hAnsi="Century Gothic"/>
              </w:rPr>
            </w:pPr>
            <w:r w:rsidRPr="00D91D87">
              <w:rPr>
                <w:rFonts w:ascii="Century Gothic" w:hAnsi="Century Gothic"/>
              </w:rPr>
              <w:t>I</w:t>
            </w:r>
          </w:p>
          <w:p w:rsidR="00D91D87" w:rsidRPr="00D91D87" w:rsidRDefault="00D91D87" w:rsidP="00D91D87">
            <w:pPr>
              <w:jc w:val="center"/>
              <w:rPr>
                <w:rFonts w:ascii="Century Gothic" w:hAnsi="Century Gothic"/>
              </w:rPr>
            </w:pPr>
            <w:r w:rsidRPr="00D91D87">
              <w:rPr>
                <w:rFonts w:ascii="Century Gothic" w:hAnsi="Century Gothic"/>
              </w:rPr>
              <w:t>N</w:t>
            </w:r>
          </w:p>
          <w:p w:rsidR="00D91D87" w:rsidRPr="00D91D87" w:rsidRDefault="00D91D87" w:rsidP="00D91D87">
            <w:pPr>
              <w:jc w:val="center"/>
              <w:rPr>
                <w:rFonts w:ascii="Century Gothic" w:hAnsi="Century Gothic"/>
              </w:rPr>
            </w:pPr>
            <w:r w:rsidRPr="00D91D87">
              <w:rPr>
                <w:rFonts w:ascii="Century Gothic" w:hAnsi="Century Gothic"/>
              </w:rPr>
              <w:t>C</w:t>
            </w:r>
          </w:p>
          <w:p w:rsidR="00D91D87" w:rsidRPr="00D91D87" w:rsidRDefault="00D91D87" w:rsidP="00D91D87">
            <w:pPr>
              <w:jc w:val="center"/>
              <w:rPr>
                <w:rFonts w:ascii="Century Gothic" w:hAnsi="Century Gothic"/>
              </w:rPr>
            </w:pPr>
            <w:r w:rsidRPr="00D91D87">
              <w:rPr>
                <w:rFonts w:ascii="Century Gothic" w:hAnsi="Century Gothic"/>
              </w:rPr>
              <w:t>O</w:t>
            </w:r>
          </w:p>
          <w:p w:rsidR="00D91D87" w:rsidRPr="00D91D87" w:rsidRDefault="00D91D87" w:rsidP="00D91D87">
            <w:pPr>
              <w:jc w:val="center"/>
              <w:rPr>
                <w:rFonts w:ascii="Century Gothic" w:hAnsi="Century Gothic"/>
              </w:rPr>
            </w:pPr>
            <w:r w:rsidRPr="00D91D87">
              <w:rPr>
                <w:rFonts w:ascii="Century Gothic" w:hAnsi="Century Gothic"/>
              </w:rPr>
              <w:t>N</w:t>
            </w:r>
          </w:p>
          <w:p w:rsidR="00D91D87" w:rsidRPr="00D91D87" w:rsidRDefault="00D91D87" w:rsidP="00D91D87">
            <w:pPr>
              <w:jc w:val="center"/>
              <w:rPr>
                <w:rFonts w:ascii="Century Gothic" w:hAnsi="Century Gothic"/>
              </w:rPr>
            </w:pPr>
            <w:r w:rsidRPr="00D91D87">
              <w:rPr>
                <w:rFonts w:ascii="Century Gothic" w:hAnsi="Century Gothic"/>
              </w:rPr>
              <w:t>N</w:t>
            </w:r>
          </w:p>
          <w:p w:rsidR="00D91D87" w:rsidRPr="00D91D87" w:rsidRDefault="00D91D87" w:rsidP="00D91D87">
            <w:pPr>
              <w:jc w:val="center"/>
              <w:rPr>
                <w:rFonts w:ascii="Century Gothic" w:hAnsi="Century Gothic"/>
              </w:rPr>
            </w:pPr>
            <w:r w:rsidRPr="00D91D87">
              <w:rPr>
                <w:rFonts w:ascii="Century Gothic" w:hAnsi="Century Gothic"/>
              </w:rPr>
              <w:t>U</w:t>
            </w:r>
          </w:p>
          <w:p w:rsidR="00D91D87" w:rsidRPr="00D91D87" w:rsidRDefault="00D91D87" w:rsidP="00D91D87">
            <w:pPr>
              <w:jc w:val="center"/>
              <w:rPr>
                <w:rFonts w:ascii="Century Gothic" w:hAnsi="Century Gothic"/>
              </w:rPr>
            </w:pPr>
            <w:r w:rsidRPr="00D91D87">
              <w:rPr>
                <w:rFonts w:ascii="Century Gothic" w:hAnsi="Century Gothic"/>
              </w:rPr>
              <w:t>E</w:t>
            </w:r>
          </w:p>
          <w:p w:rsidR="00D91D87" w:rsidRPr="00D91D87" w:rsidRDefault="00D91D87" w:rsidP="00D91D8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nil"/>
            </w:tcBorders>
          </w:tcPr>
          <w:p w:rsidR="00D91D87" w:rsidRPr="00D91D87" w:rsidRDefault="00D91D87" w:rsidP="00D91D87">
            <w:pPr>
              <w:jc w:val="center"/>
              <w:rPr>
                <w:rFonts w:ascii="Century Gothic" w:hAnsi="Century Gothic"/>
              </w:rPr>
            </w:pPr>
          </w:p>
          <w:p w:rsidR="00D91D87" w:rsidRPr="00D91D87" w:rsidRDefault="00D91D87" w:rsidP="00D91D87">
            <w:pPr>
              <w:jc w:val="center"/>
              <w:rPr>
                <w:rFonts w:ascii="Century Gothic" w:hAnsi="Century Gothic"/>
              </w:rPr>
            </w:pPr>
          </w:p>
          <w:p w:rsidR="00D91D87" w:rsidRPr="00D91D87" w:rsidRDefault="00D91D87" w:rsidP="00D91D87">
            <w:pPr>
              <w:jc w:val="center"/>
              <w:rPr>
                <w:rFonts w:ascii="Century Gothic" w:hAnsi="Century Gothic"/>
              </w:rPr>
            </w:pPr>
          </w:p>
          <w:p w:rsidR="00D91D87" w:rsidRPr="00D91D87" w:rsidRDefault="00D91D87" w:rsidP="00D91D87">
            <w:pPr>
              <w:jc w:val="center"/>
              <w:rPr>
                <w:rFonts w:ascii="Century Gothic" w:hAnsi="Century Gothic"/>
              </w:rPr>
            </w:pPr>
          </w:p>
          <w:p w:rsidR="00D91D87" w:rsidRPr="00D91D87" w:rsidRDefault="00D91D87" w:rsidP="00D91D87">
            <w:pPr>
              <w:jc w:val="center"/>
              <w:rPr>
                <w:rFonts w:ascii="Century Gothic" w:hAnsi="Century Gothic"/>
              </w:rPr>
            </w:pPr>
          </w:p>
          <w:p w:rsidR="00D91D87" w:rsidRPr="00D91D87" w:rsidRDefault="00D91D87" w:rsidP="00D91D87">
            <w:pPr>
              <w:jc w:val="center"/>
              <w:rPr>
                <w:rFonts w:ascii="Century Gothic" w:hAnsi="Century Gothic"/>
              </w:rPr>
            </w:pPr>
          </w:p>
          <w:p w:rsidR="00D91D87" w:rsidRPr="00D91D87" w:rsidRDefault="00D91D87" w:rsidP="00D91D87">
            <w:pPr>
              <w:jc w:val="center"/>
              <w:rPr>
                <w:rFonts w:ascii="Century Gothic" w:hAnsi="Century Gothic"/>
              </w:rPr>
            </w:pPr>
          </w:p>
          <w:p w:rsidR="00D91D87" w:rsidRPr="00D91D87" w:rsidRDefault="00D91D87" w:rsidP="00D91D8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2127" w:type="dxa"/>
            <w:tcBorders>
              <w:left w:val="nil"/>
              <w:bottom w:val="nil"/>
              <w:right w:val="single" w:sz="4" w:space="0" w:color="auto"/>
            </w:tcBorders>
          </w:tcPr>
          <w:p w:rsidR="00D91D87" w:rsidRPr="00D91D87" w:rsidRDefault="00D91D87" w:rsidP="00D91D87">
            <w:pPr>
              <w:jc w:val="both"/>
              <w:rPr>
                <w:rFonts w:ascii="Century Gothic" w:hAnsi="Century Gothic"/>
              </w:rPr>
            </w:pPr>
          </w:p>
          <w:p w:rsidR="00D91D87" w:rsidRPr="00D91D87" w:rsidRDefault="00D91D87" w:rsidP="00D91D87">
            <w:pPr>
              <w:jc w:val="both"/>
              <w:rPr>
                <w:rFonts w:ascii="Century Gothic" w:hAnsi="Century Gothic"/>
              </w:rPr>
            </w:pPr>
            <w:r w:rsidRPr="00D91D87">
              <w:rPr>
                <w:rFonts w:ascii="Century Gothic" w:hAnsi="Century Gothic"/>
              </w:rPr>
              <w:t>Privilégié</w:t>
            </w:r>
          </w:p>
          <w:p w:rsidR="00D91D87" w:rsidRPr="00D91D87" w:rsidRDefault="00D91D87" w:rsidP="00D91D87">
            <w:pPr>
              <w:jc w:val="both"/>
              <w:rPr>
                <w:rFonts w:ascii="Century Gothic" w:hAnsi="Century Gothic"/>
              </w:rPr>
            </w:pPr>
          </w:p>
          <w:p w:rsidR="00D91D87" w:rsidRPr="00D91D87" w:rsidRDefault="00D91D87" w:rsidP="00D91D87">
            <w:pPr>
              <w:jc w:val="both"/>
              <w:rPr>
                <w:rFonts w:ascii="Century Gothic" w:hAnsi="Century Gothic"/>
              </w:rPr>
            </w:pPr>
            <w:r w:rsidRPr="00D91D87">
              <w:rPr>
                <w:rFonts w:ascii="Century Gothic" w:hAnsi="Century Gothic"/>
              </w:rPr>
              <w:t>Chirographaire</w:t>
            </w:r>
          </w:p>
          <w:p w:rsidR="00D91D87" w:rsidRPr="00D91D87" w:rsidRDefault="00D91D87" w:rsidP="00D91D87">
            <w:pPr>
              <w:jc w:val="both"/>
              <w:rPr>
                <w:rFonts w:ascii="Century Gothic" w:hAnsi="Century Gothic"/>
              </w:rPr>
            </w:pPr>
          </w:p>
          <w:p w:rsidR="00D91D87" w:rsidRPr="00D91D87" w:rsidRDefault="00D91D87" w:rsidP="00D91D87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91D87" w:rsidRPr="00D91D87" w:rsidRDefault="00D91D87" w:rsidP="00D91D87">
            <w:pPr>
              <w:jc w:val="center"/>
              <w:rPr>
                <w:rFonts w:ascii="Century Gothic" w:hAnsi="Century Gothic"/>
              </w:rPr>
            </w:pPr>
          </w:p>
          <w:p w:rsidR="00D91D87" w:rsidRPr="00D91D87" w:rsidRDefault="00D91D87" w:rsidP="00D91D87">
            <w:pPr>
              <w:jc w:val="center"/>
              <w:rPr>
                <w:rFonts w:ascii="Century Gothic" w:hAnsi="Century Gothic"/>
              </w:rPr>
            </w:pPr>
            <w:r w:rsidRPr="00D91D87">
              <w:rPr>
                <w:rFonts w:ascii="Century Gothic" w:hAnsi="Century Gothic"/>
              </w:rPr>
              <w:t>33 227.82 €</w:t>
            </w:r>
          </w:p>
          <w:p w:rsidR="00D91D87" w:rsidRPr="00D91D87" w:rsidRDefault="00D91D87" w:rsidP="00D91D87">
            <w:pPr>
              <w:jc w:val="center"/>
              <w:rPr>
                <w:rFonts w:ascii="Century Gothic" w:hAnsi="Century Gothic"/>
              </w:rPr>
            </w:pPr>
          </w:p>
          <w:p w:rsidR="00D91D87" w:rsidRPr="00D91D87" w:rsidRDefault="00B34D9F" w:rsidP="00D91D87">
            <w:pPr>
              <w:jc w:val="center"/>
              <w:rPr>
                <w:rFonts w:ascii="Century Gothic" w:hAnsi="Century Gothic"/>
              </w:rPr>
            </w:pPr>
            <w:r w:rsidRPr="00D91D87">
              <w:rPr>
                <w:rFonts w:ascii="Century Gothic" w:hAnsi="Century Gothic"/>
              </w:rPr>
              <w:t>Mémoire</w:t>
            </w:r>
          </w:p>
          <w:p w:rsidR="00D91D87" w:rsidRPr="00D91D87" w:rsidRDefault="00D91D87" w:rsidP="00D91D87">
            <w:pPr>
              <w:jc w:val="center"/>
              <w:rPr>
                <w:rFonts w:ascii="Century Gothic" w:hAnsi="Century Gothic"/>
              </w:rPr>
            </w:pPr>
          </w:p>
          <w:p w:rsidR="00D91D87" w:rsidRPr="00D91D87" w:rsidRDefault="00D91D87" w:rsidP="00D91D87">
            <w:pPr>
              <w:jc w:val="center"/>
              <w:rPr>
                <w:rFonts w:ascii="Century Gothic" w:hAnsi="Century Gothic"/>
              </w:rPr>
            </w:pPr>
          </w:p>
          <w:p w:rsidR="00D91D87" w:rsidRPr="00D91D87" w:rsidRDefault="00D91D87" w:rsidP="00D91D87">
            <w:pPr>
              <w:jc w:val="center"/>
              <w:rPr>
                <w:rFonts w:ascii="Century Gothic" w:hAnsi="Century Gothic"/>
              </w:rPr>
            </w:pPr>
          </w:p>
          <w:p w:rsidR="00D91D87" w:rsidRPr="00D91D87" w:rsidRDefault="00D91D87" w:rsidP="00D91D8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204" w:type="dxa"/>
            <w:tcBorders>
              <w:left w:val="single" w:sz="4" w:space="0" w:color="auto"/>
              <w:bottom w:val="nil"/>
            </w:tcBorders>
          </w:tcPr>
          <w:p w:rsidR="00D91D87" w:rsidRPr="00D91D87" w:rsidRDefault="00D91D87" w:rsidP="00D91D87">
            <w:pPr>
              <w:jc w:val="center"/>
              <w:rPr>
                <w:rFonts w:ascii="Century Gothic" w:hAnsi="Century Gothic"/>
              </w:rPr>
            </w:pPr>
          </w:p>
          <w:p w:rsidR="00D91D87" w:rsidRPr="00D91D87" w:rsidRDefault="00D91D87" w:rsidP="00D91D87">
            <w:pPr>
              <w:jc w:val="center"/>
              <w:rPr>
                <w:rFonts w:ascii="Century Gothic" w:hAnsi="Century Gothic"/>
              </w:rPr>
            </w:pPr>
          </w:p>
          <w:p w:rsidR="00D91D87" w:rsidRPr="00D91D87" w:rsidRDefault="00D91D87" w:rsidP="00D91D87">
            <w:pPr>
              <w:jc w:val="center"/>
              <w:rPr>
                <w:rFonts w:ascii="Century Gothic" w:hAnsi="Century Gothic"/>
              </w:rPr>
            </w:pPr>
          </w:p>
          <w:p w:rsidR="00D91D87" w:rsidRPr="00D91D87" w:rsidRDefault="00D91D87" w:rsidP="00D91D87">
            <w:pPr>
              <w:jc w:val="center"/>
              <w:rPr>
                <w:rFonts w:ascii="Century Gothic" w:hAnsi="Century Gothic"/>
              </w:rPr>
            </w:pPr>
          </w:p>
          <w:p w:rsidR="00D91D87" w:rsidRPr="00D91D87" w:rsidRDefault="00D91D87" w:rsidP="00D91D87">
            <w:pPr>
              <w:jc w:val="center"/>
              <w:rPr>
                <w:rFonts w:ascii="Century Gothic" w:hAnsi="Century Gothic"/>
              </w:rPr>
            </w:pPr>
          </w:p>
          <w:p w:rsidR="00D91D87" w:rsidRPr="00D91D87" w:rsidRDefault="00D91D87" w:rsidP="00D91D87">
            <w:pPr>
              <w:jc w:val="center"/>
              <w:rPr>
                <w:rFonts w:ascii="Century Gothic" w:hAnsi="Century Gothic"/>
              </w:rPr>
            </w:pPr>
          </w:p>
          <w:p w:rsidR="00D91D87" w:rsidRPr="00D91D87" w:rsidRDefault="00D91D87" w:rsidP="00D91D87">
            <w:pPr>
              <w:jc w:val="center"/>
              <w:rPr>
                <w:rFonts w:ascii="Century Gothic" w:hAnsi="Century Gothic"/>
              </w:rPr>
            </w:pPr>
          </w:p>
          <w:p w:rsidR="00D91D87" w:rsidRPr="00D91D87" w:rsidRDefault="00D91D87" w:rsidP="00D91D87">
            <w:pPr>
              <w:jc w:val="center"/>
              <w:rPr>
                <w:rFonts w:ascii="Century Gothic" w:hAnsi="Century Gothic"/>
              </w:rPr>
            </w:pPr>
          </w:p>
        </w:tc>
      </w:tr>
      <w:tr w:rsidR="00D91D87" w:rsidRPr="00D91D87" w:rsidTr="007568BD">
        <w:trPr>
          <w:trHeight w:val="397"/>
          <w:jc w:val="center"/>
        </w:trPr>
        <w:tc>
          <w:tcPr>
            <w:tcW w:w="2269" w:type="dxa"/>
            <w:tcBorders>
              <w:right w:val="single" w:sz="4" w:space="0" w:color="auto"/>
            </w:tcBorders>
            <w:shd w:val="pct20" w:color="auto" w:fill="FFFFFF"/>
          </w:tcPr>
          <w:p w:rsidR="00D91D87" w:rsidRPr="00D91D87" w:rsidRDefault="00D91D87" w:rsidP="00D91D87">
            <w:pPr>
              <w:spacing w:before="120" w:after="120"/>
              <w:jc w:val="center"/>
              <w:rPr>
                <w:rFonts w:ascii="Century Gothic" w:hAnsi="Century Gothic"/>
                <w:b/>
              </w:rPr>
            </w:pPr>
            <w:r w:rsidRPr="00D91D87">
              <w:rPr>
                <w:rFonts w:ascii="Century Gothic" w:hAnsi="Century Gothic"/>
                <w:b/>
              </w:rPr>
              <w:t xml:space="preserve">Total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pct20" w:color="auto" w:fill="FFFFFF"/>
          </w:tcPr>
          <w:p w:rsidR="00D91D87" w:rsidRPr="00D91D87" w:rsidRDefault="00D91D87" w:rsidP="00D91D87">
            <w:pPr>
              <w:spacing w:before="120" w:after="120"/>
              <w:jc w:val="center"/>
              <w:rPr>
                <w:rFonts w:ascii="Century Gothic" w:hAnsi="Century Gothic"/>
                <w:b/>
              </w:rPr>
            </w:pPr>
            <w:r w:rsidRPr="00D91D87">
              <w:rPr>
                <w:rFonts w:ascii="Century Gothic" w:hAnsi="Century Gothic"/>
                <w:b/>
              </w:rPr>
              <w:t>INCONNUE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pct20" w:color="auto" w:fill="FFFFFF"/>
          </w:tcPr>
          <w:p w:rsidR="00D91D87" w:rsidRPr="00D91D87" w:rsidRDefault="00D91D87" w:rsidP="00D91D87">
            <w:pPr>
              <w:spacing w:before="120" w:after="120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127" w:type="dxa"/>
            <w:tcBorders>
              <w:left w:val="nil"/>
              <w:right w:val="single" w:sz="4" w:space="0" w:color="auto"/>
            </w:tcBorders>
            <w:shd w:val="pct20" w:color="auto" w:fill="FFFFFF"/>
          </w:tcPr>
          <w:p w:rsidR="00D91D87" w:rsidRPr="00D91D87" w:rsidRDefault="00D91D87" w:rsidP="00D91D87">
            <w:pPr>
              <w:spacing w:before="120" w:after="120"/>
              <w:jc w:val="center"/>
              <w:rPr>
                <w:rFonts w:ascii="Century Gothic" w:hAnsi="Century Gothic"/>
                <w:b/>
              </w:rPr>
            </w:pPr>
            <w:r w:rsidRPr="00D91D87">
              <w:rPr>
                <w:rFonts w:ascii="Century Gothic" w:hAnsi="Century Gothic"/>
                <w:b/>
              </w:rPr>
              <w:t>Total sauf Mémoire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pct20" w:color="auto" w:fill="FFFFFF"/>
          </w:tcPr>
          <w:p w:rsidR="00D91D87" w:rsidRPr="00D91D87" w:rsidRDefault="00D91D87" w:rsidP="00D91D87">
            <w:pPr>
              <w:spacing w:before="120" w:after="120"/>
              <w:jc w:val="center"/>
              <w:rPr>
                <w:rFonts w:ascii="Century Gothic" w:hAnsi="Century Gothic"/>
                <w:b/>
              </w:rPr>
            </w:pPr>
            <w:r w:rsidRPr="00D91D87">
              <w:rPr>
                <w:rFonts w:ascii="Century Gothic" w:hAnsi="Century Gothic"/>
                <w:b/>
              </w:rPr>
              <w:t>33 227.82€</w:t>
            </w:r>
          </w:p>
        </w:tc>
        <w:tc>
          <w:tcPr>
            <w:tcW w:w="1204" w:type="dxa"/>
            <w:tcBorders>
              <w:left w:val="single" w:sz="4" w:space="0" w:color="auto"/>
            </w:tcBorders>
            <w:shd w:val="pct20" w:color="auto" w:fill="FFFFFF"/>
          </w:tcPr>
          <w:p w:rsidR="00D91D87" w:rsidRPr="00D91D87" w:rsidRDefault="00D91D87" w:rsidP="00D91D87">
            <w:pPr>
              <w:spacing w:before="120" w:after="120"/>
              <w:jc w:val="center"/>
              <w:rPr>
                <w:rFonts w:ascii="Century Gothic" w:hAnsi="Century Gothic"/>
                <w:b/>
              </w:rPr>
            </w:pPr>
          </w:p>
        </w:tc>
      </w:tr>
    </w:tbl>
    <w:p w:rsidR="00D91D87" w:rsidRPr="00D91D87" w:rsidRDefault="00D91D87" w:rsidP="00D91D87">
      <w:pPr>
        <w:keepNext/>
        <w:jc w:val="both"/>
        <w:outlineLvl w:val="0"/>
        <w:rPr>
          <w:rFonts w:ascii="Century Gothic" w:hAnsi="Century Gothic"/>
          <w:b/>
          <w:u w:val="single"/>
        </w:rPr>
      </w:pPr>
    </w:p>
    <w:p w:rsidR="00D91D87" w:rsidRPr="00D91D87" w:rsidRDefault="00D91D87" w:rsidP="00D91D87">
      <w:pPr>
        <w:keepNext/>
        <w:jc w:val="both"/>
        <w:outlineLvl w:val="0"/>
        <w:rPr>
          <w:rFonts w:ascii="Century Gothic" w:hAnsi="Century Gothic"/>
          <w:b/>
        </w:rPr>
      </w:pPr>
      <w:r w:rsidRPr="00D91D87">
        <w:rPr>
          <w:rFonts w:ascii="Century Gothic" w:hAnsi="Century Gothic"/>
          <w:b/>
          <w:u w:val="single"/>
        </w:rPr>
        <w:t>BODACC </w:t>
      </w:r>
      <w:r w:rsidRPr="00D91D87">
        <w:rPr>
          <w:rFonts w:ascii="Century Gothic" w:hAnsi="Century Gothic"/>
          <w:b/>
        </w:rPr>
        <w:t xml:space="preserve">: </w:t>
      </w:r>
      <w:bookmarkStart w:id="8" w:name="SAFFAIRE_BODACC1_0"/>
      <w:r w:rsidRPr="00D91D87">
        <w:rPr>
          <w:rFonts w:ascii="Century Gothic" w:hAnsi="Century Gothic"/>
          <w:b/>
        </w:rPr>
        <w:t>22/11/2024</w:t>
      </w:r>
      <w:bookmarkEnd w:id="8"/>
      <w:r w:rsidRPr="00D91D87">
        <w:rPr>
          <w:rFonts w:ascii="Century Gothic" w:hAnsi="Century Gothic"/>
          <w:b/>
        </w:rPr>
        <w:t xml:space="preserve"> </w:t>
      </w:r>
    </w:p>
    <w:p w:rsidR="00D91D87" w:rsidRPr="00D91D87" w:rsidRDefault="00D91D87" w:rsidP="00D91D87">
      <w:pPr>
        <w:jc w:val="both"/>
      </w:pPr>
    </w:p>
    <w:p w:rsidR="00D91D87" w:rsidRPr="00D91D87" w:rsidRDefault="00D91D87" w:rsidP="00D91D87">
      <w:pPr>
        <w:keepNext/>
        <w:pBdr>
          <w:bottom w:val="single" w:sz="4" w:space="1" w:color="auto"/>
        </w:pBdr>
        <w:jc w:val="center"/>
        <w:outlineLvl w:val="0"/>
        <w:rPr>
          <w:rFonts w:ascii="Century Gothic" w:hAnsi="Century Gothic"/>
          <w:b/>
          <w:sz w:val="22"/>
          <w:szCs w:val="22"/>
        </w:rPr>
      </w:pPr>
    </w:p>
    <w:p w:rsidR="00D91D87" w:rsidRPr="00D91D87" w:rsidRDefault="00D91D87" w:rsidP="00D91D87">
      <w:pPr>
        <w:keepNext/>
        <w:pBdr>
          <w:bottom w:val="single" w:sz="4" w:space="1" w:color="auto"/>
        </w:pBdr>
        <w:jc w:val="center"/>
        <w:outlineLvl w:val="0"/>
        <w:rPr>
          <w:rFonts w:ascii="Century Gothic" w:hAnsi="Century Gothic"/>
          <w:b/>
          <w:sz w:val="22"/>
          <w:szCs w:val="22"/>
        </w:rPr>
      </w:pPr>
      <w:r w:rsidRPr="00D91D87">
        <w:rPr>
          <w:rFonts w:ascii="Century Gothic" w:hAnsi="Century Gothic"/>
          <w:b/>
          <w:sz w:val="22"/>
          <w:szCs w:val="22"/>
        </w:rPr>
        <w:t>HISTORIQUE</w:t>
      </w:r>
    </w:p>
    <w:p w:rsidR="00D91D87" w:rsidRPr="00D91D87" w:rsidRDefault="00D91D87" w:rsidP="00D91D87">
      <w:pPr>
        <w:jc w:val="both"/>
        <w:rPr>
          <w:rFonts w:ascii="Century Gothic" w:hAnsi="Century Gothic"/>
        </w:rPr>
      </w:pPr>
    </w:p>
    <w:p w:rsidR="00D91D87" w:rsidRPr="00D91D87" w:rsidRDefault="00D91D87" w:rsidP="00D91D87">
      <w:pPr>
        <w:jc w:val="both"/>
        <w:rPr>
          <w:rFonts w:ascii="Century Gothic" w:hAnsi="Century Gothic"/>
        </w:rPr>
      </w:pPr>
      <w:bookmarkStart w:id="9" w:name="SAFFAIRE_ABREVIALIB_0"/>
      <w:bookmarkEnd w:id="9"/>
      <w:r w:rsidRPr="00D91D87">
        <w:rPr>
          <w:rFonts w:ascii="Century Gothic" w:hAnsi="Century Gothic"/>
        </w:rPr>
        <w:t>La SAS Art Partner Group a été créée le 01/03/202</w:t>
      </w:r>
      <w:r>
        <w:rPr>
          <w:rFonts w:ascii="Century Gothic" w:hAnsi="Century Gothic"/>
        </w:rPr>
        <w:t>3.</w:t>
      </w:r>
    </w:p>
    <w:p w:rsidR="00D91D87" w:rsidRPr="00D91D87" w:rsidRDefault="00D91D87" w:rsidP="00D91D87">
      <w:pPr>
        <w:jc w:val="both"/>
        <w:rPr>
          <w:rFonts w:ascii="Century Gothic" w:hAnsi="Century Gothic"/>
        </w:rPr>
      </w:pPr>
    </w:p>
    <w:p w:rsidR="00D91D87" w:rsidRPr="00D91D87" w:rsidRDefault="00D91D87" w:rsidP="00D91D87">
      <w:pPr>
        <w:jc w:val="both"/>
        <w:rPr>
          <w:rFonts w:ascii="Century Gothic" w:hAnsi="Century Gothic"/>
        </w:rPr>
      </w:pPr>
      <w:r w:rsidRPr="00D91D87">
        <w:rPr>
          <w:rFonts w:ascii="Century Gothic" w:hAnsi="Century Gothic"/>
        </w:rPr>
        <w:t xml:space="preserve">Son siège social se situe 26 Avenue Gustave Eiffel 33700 Mérignac. </w:t>
      </w:r>
    </w:p>
    <w:p w:rsidR="00D91D87" w:rsidRPr="00D91D87" w:rsidRDefault="00D91D87" w:rsidP="00D91D87">
      <w:pPr>
        <w:jc w:val="both"/>
        <w:rPr>
          <w:rFonts w:ascii="Century Gothic" w:hAnsi="Century Gothic"/>
        </w:rPr>
      </w:pPr>
    </w:p>
    <w:p w:rsidR="00D91D87" w:rsidRPr="00D91D87" w:rsidRDefault="00D91D87" w:rsidP="00D91D87">
      <w:pPr>
        <w:jc w:val="both"/>
        <w:rPr>
          <w:rFonts w:ascii="Century Gothic" w:hAnsi="Century Gothic"/>
        </w:rPr>
      </w:pPr>
      <w:r w:rsidRPr="00D91D87">
        <w:rPr>
          <w:rFonts w:ascii="Century Gothic" w:hAnsi="Century Gothic"/>
        </w:rPr>
        <w:t>Il s’agit d’une SAS au capital de 6 000 euros avec pour Président Monsieur LAMOTHE Patrick.</w:t>
      </w:r>
    </w:p>
    <w:p w:rsidR="00D91D87" w:rsidRPr="00D91D87" w:rsidRDefault="00D91D87" w:rsidP="00D91D87">
      <w:pPr>
        <w:jc w:val="both"/>
        <w:rPr>
          <w:rFonts w:ascii="Century Gothic" w:hAnsi="Century Gothic"/>
        </w:rPr>
      </w:pPr>
    </w:p>
    <w:p w:rsidR="00D91D87" w:rsidRPr="00D91D87" w:rsidRDefault="00D91D87" w:rsidP="00D91D87">
      <w:pPr>
        <w:jc w:val="both"/>
        <w:rPr>
          <w:rFonts w:ascii="Century Gothic" w:hAnsi="Century Gothic"/>
        </w:rPr>
      </w:pPr>
      <w:r w:rsidRPr="00D91D87">
        <w:rPr>
          <w:rFonts w:ascii="Century Gothic" w:hAnsi="Century Gothic"/>
        </w:rPr>
        <w:t xml:space="preserve">L’activité de la société porte sur la </w:t>
      </w:r>
      <w:r w:rsidRPr="00B34D9F">
        <w:rPr>
          <w:rFonts w:ascii="Century Gothic" w:hAnsi="Century Gothic"/>
          <w:b/>
        </w:rPr>
        <w:t>construction et la rénovation géné</w:t>
      </w:r>
      <w:r w:rsidR="009535CA" w:rsidRPr="00B34D9F">
        <w:rPr>
          <w:rFonts w:ascii="Century Gothic" w:hAnsi="Century Gothic"/>
          <w:b/>
        </w:rPr>
        <w:t xml:space="preserve">rale et secondaire de bâtiments </w:t>
      </w:r>
      <w:r w:rsidR="009535CA">
        <w:rPr>
          <w:rFonts w:ascii="Century Gothic" w:hAnsi="Century Gothic"/>
        </w:rPr>
        <w:t>(</w:t>
      </w:r>
      <w:r w:rsidR="009535CA" w:rsidRPr="009535CA">
        <w:rPr>
          <w:rFonts w:ascii="Century Gothic" w:hAnsi="Century Gothic"/>
        </w:rPr>
        <w:t xml:space="preserve">réalisation de peinture, </w:t>
      </w:r>
      <w:proofErr w:type="spellStart"/>
      <w:r w:rsidR="009535CA" w:rsidRPr="009535CA">
        <w:rPr>
          <w:rFonts w:ascii="Century Gothic" w:hAnsi="Century Gothic"/>
        </w:rPr>
        <w:t>placo</w:t>
      </w:r>
      <w:proofErr w:type="spellEnd"/>
      <w:r w:rsidR="009535CA" w:rsidRPr="009535CA">
        <w:rPr>
          <w:rFonts w:ascii="Century Gothic" w:hAnsi="Century Gothic"/>
        </w:rPr>
        <w:t>, sols, plomberie, etc…</w:t>
      </w:r>
      <w:r w:rsidR="009535CA">
        <w:rPr>
          <w:rFonts w:ascii="Century Gothic" w:hAnsi="Century Gothic"/>
        </w:rPr>
        <w:t>)</w:t>
      </w:r>
    </w:p>
    <w:p w:rsidR="00D91D87" w:rsidRPr="00D91D87" w:rsidRDefault="00D91D87" w:rsidP="00D91D87">
      <w:pPr>
        <w:jc w:val="both"/>
        <w:rPr>
          <w:rFonts w:ascii="Century Gothic" w:hAnsi="Century Gothic"/>
        </w:rPr>
      </w:pPr>
    </w:p>
    <w:p w:rsidR="00D91D87" w:rsidRPr="00D91D87" w:rsidRDefault="00D91D87" w:rsidP="00D91D87">
      <w:pPr>
        <w:jc w:val="both"/>
        <w:rPr>
          <w:rFonts w:ascii="Century Gothic" w:hAnsi="Century Gothic"/>
        </w:rPr>
      </w:pPr>
      <w:r w:rsidRPr="00D91D87">
        <w:rPr>
          <w:rFonts w:ascii="Century Gothic" w:hAnsi="Century Gothic"/>
        </w:rPr>
        <w:t>Elle emploie 5 salariés en CDI ainsi que le dirigeant.</w:t>
      </w:r>
    </w:p>
    <w:p w:rsidR="00D91D87" w:rsidRPr="00D91D87" w:rsidRDefault="00D91D87" w:rsidP="00D91D87">
      <w:pPr>
        <w:jc w:val="both"/>
        <w:rPr>
          <w:rFonts w:ascii="Century Gothic" w:hAnsi="Century Gothic"/>
        </w:rPr>
      </w:pPr>
    </w:p>
    <w:p w:rsidR="00D91D87" w:rsidRPr="00D91D87" w:rsidRDefault="00D91D87" w:rsidP="00D91D87">
      <w:pPr>
        <w:jc w:val="both"/>
        <w:rPr>
          <w:rFonts w:ascii="Century Gothic" w:hAnsi="Century Gothic"/>
        </w:rPr>
      </w:pPr>
      <w:r w:rsidRPr="00D91D87">
        <w:rPr>
          <w:rFonts w:ascii="Century Gothic" w:hAnsi="Century Gothic"/>
        </w:rPr>
        <w:t xml:space="preserve">La clientèle est constituée de </w:t>
      </w:r>
      <w:r w:rsidR="009535CA">
        <w:rPr>
          <w:rFonts w:ascii="Century Gothic" w:hAnsi="Century Gothic"/>
        </w:rPr>
        <w:t>particuliers.</w:t>
      </w:r>
    </w:p>
    <w:p w:rsidR="00D91D87" w:rsidRPr="00D91D87" w:rsidRDefault="00D91D87" w:rsidP="00D91D87">
      <w:pPr>
        <w:jc w:val="both"/>
        <w:rPr>
          <w:rFonts w:ascii="Century Gothic" w:hAnsi="Century Gothic"/>
        </w:rPr>
      </w:pPr>
    </w:p>
    <w:p w:rsidR="00D91D87" w:rsidRPr="00D91D87" w:rsidRDefault="00D91D87" w:rsidP="00D91D87">
      <w:pPr>
        <w:jc w:val="both"/>
        <w:rPr>
          <w:rFonts w:ascii="Century Gothic" w:hAnsi="Century Gothic"/>
        </w:rPr>
      </w:pPr>
      <w:r w:rsidRPr="00D91D87">
        <w:rPr>
          <w:rFonts w:ascii="Century Gothic" w:hAnsi="Century Gothic"/>
        </w:rPr>
        <w:t>La société a fait l’objet d’une assignation par l’URSSAF en raison de l’existence de cotisations sociales impayées d’avril 2023 à août 2024 pour un montant total de 33 227,82 euros.</w:t>
      </w:r>
    </w:p>
    <w:p w:rsidR="00D91D87" w:rsidRPr="00D91D87" w:rsidRDefault="00D91D87" w:rsidP="00D91D87">
      <w:pPr>
        <w:jc w:val="both"/>
        <w:rPr>
          <w:rFonts w:ascii="Century Gothic" w:hAnsi="Century Gothic"/>
        </w:rPr>
      </w:pPr>
    </w:p>
    <w:p w:rsidR="00D91D87" w:rsidRDefault="00D91D87" w:rsidP="00D91D87">
      <w:pPr>
        <w:jc w:val="both"/>
        <w:rPr>
          <w:rFonts w:ascii="Century Gothic" w:hAnsi="Century Gothic"/>
        </w:rPr>
      </w:pPr>
      <w:bookmarkStart w:id="10" w:name="_Hlk183527680"/>
      <w:r w:rsidRPr="00D91D87">
        <w:rPr>
          <w:rFonts w:ascii="Century Gothic" w:hAnsi="Century Gothic"/>
        </w:rPr>
        <w:t>Le dirigeant dûment convoqué en l’étude de la soussignée du 19 novembre 2024, suite à l’ouverture du redressement judiciaire du 12 novem</w:t>
      </w:r>
      <w:r w:rsidR="00B34D9F">
        <w:rPr>
          <w:rFonts w:ascii="Century Gothic" w:hAnsi="Century Gothic"/>
        </w:rPr>
        <w:t>bre 2024, ne s’est pas présenté, e</w:t>
      </w:r>
      <w:r w:rsidRPr="00D91D87">
        <w:rPr>
          <w:rFonts w:ascii="Century Gothic" w:hAnsi="Century Gothic"/>
        </w:rPr>
        <w:t>n conséquence de quoi, la soussignée sollicite la liquidation judiciaire de la structure.</w:t>
      </w:r>
    </w:p>
    <w:p w:rsidR="009535CA" w:rsidRDefault="009535CA" w:rsidP="00D91D87">
      <w:pPr>
        <w:jc w:val="both"/>
        <w:rPr>
          <w:rFonts w:ascii="Century Gothic" w:hAnsi="Century Gothic"/>
        </w:rPr>
      </w:pPr>
    </w:p>
    <w:p w:rsidR="009535CA" w:rsidRPr="00B34D9F" w:rsidRDefault="009535CA" w:rsidP="00D91D87">
      <w:pPr>
        <w:jc w:val="both"/>
        <w:rPr>
          <w:rFonts w:ascii="Century Gothic" w:hAnsi="Century Gothic"/>
          <w:b/>
        </w:rPr>
      </w:pPr>
      <w:r w:rsidRPr="00B34D9F">
        <w:rPr>
          <w:rFonts w:ascii="Century Gothic" w:hAnsi="Century Gothic"/>
          <w:b/>
        </w:rPr>
        <w:t>Le 26.11.2024, le dirigeant s’est manifesté et s’est présenté à un nouveau rendez-vous fixé par la soussignée.</w:t>
      </w:r>
    </w:p>
    <w:bookmarkEnd w:id="10"/>
    <w:p w:rsidR="00D91D87" w:rsidRPr="00D91D87" w:rsidRDefault="00D91D87" w:rsidP="00D91D87">
      <w:pPr>
        <w:jc w:val="both"/>
        <w:rPr>
          <w:rFonts w:ascii="Century Gothic" w:hAnsi="Century Gothic"/>
        </w:rPr>
      </w:pPr>
    </w:p>
    <w:p w:rsidR="00D91D87" w:rsidRPr="00D91D87" w:rsidRDefault="00D91D87" w:rsidP="00D91D87">
      <w:pPr>
        <w:jc w:val="both"/>
        <w:rPr>
          <w:rFonts w:ascii="Century Gothic" w:hAnsi="Century Gothic"/>
          <w:b/>
          <w:u w:val="single"/>
        </w:rPr>
      </w:pPr>
      <w:r w:rsidRPr="00D91D87">
        <w:rPr>
          <w:rFonts w:ascii="Century Gothic" w:hAnsi="Century Gothic"/>
          <w:b/>
          <w:u w:val="single"/>
        </w:rPr>
        <w:t>ORIGINE DES DIFFICULTES</w:t>
      </w:r>
    </w:p>
    <w:p w:rsidR="00D91D87" w:rsidRPr="00D91D87" w:rsidRDefault="00D91D87" w:rsidP="00D91D87">
      <w:pPr>
        <w:jc w:val="both"/>
        <w:rPr>
          <w:rFonts w:ascii="Century Gothic" w:hAnsi="Century Gothic"/>
        </w:rPr>
      </w:pPr>
    </w:p>
    <w:p w:rsidR="00D91D87" w:rsidRPr="00D91D87" w:rsidRDefault="00D91D87" w:rsidP="00D91D87">
      <w:pPr>
        <w:jc w:val="both"/>
        <w:rPr>
          <w:rFonts w:ascii="Century Gothic" w:hAnsi="Century Gothic"/>
        </w:rPr>
      </w:pPr>
      <w:r w:rsidRPr="00D91D87">
        <w:rPr>
          <w:rFonts w:ascii="Century Gothic" w:hAnsi="Century Gothic"/>
        </w:rPr>
        <w:t xml:space="preserve">Les difficultés sont liées </w:t>
      </w:r>
      <w:r w:rsidR="000D3F8A" w:rsidRPr="00D91D87">
        <w:rPr>
          <w:rFonts w:ascii="Century Gothic" w:hAnsi="Century Gothic"/>
        </w:rPr>
        <w:t>aux évènements suivants</w:t>
      </w:r>
      <w:r w:rsidRPr="00D91D87">
        <w:rPr>
          <w:rFonts w:ascii="Century Gothic" w:hAnsi="Century Gothic"/>
        </w:rPr>
        <w:t> :</w:t>
      </w:r>
    </w:p>
    <w:p w:rsidR="00D91D87" w:rsidRPr="00D91D87" w:rsidRDefault="00D91D87" w:rsidP="00D91D87">
      <w:pPr>
        <w:jc w:val="both"/>
        <w:rPr>
          <w:rFonts w:ascii="Century Gothic" w:hAnsi="Century Gothic"/>
        </w:rPr>
      </w:pPr>
    </w:p>
    <w:p w:rsidR="00D91D87" w:rsidRPr="00D91D87" w:rsidRDefault="00D91D87" w:rsidP="00D91D87">
      <w:pPr>
        <w:numPr>
          <w:ilvl w:val="0"/>
          <w:numId w:val="8"/>
        </w:numPr>
        <w:jc w:val="both"/>
        <w:rPr>
          <w:rFonts w:ascii="Century Gothic" w:hAnsi="Century Gothic"/>
        </w:rPr>
      </w:pPr>
      <w:r w:rsidRPr="00D91D87">
        <w:rPr>
          <w:rFonts w:ascii="Century Gothic" w:hAnsi="Century Gothic"/>
        </w:rPr>
        <w:t xml:space="preserve">Perte de fonds sur deux chantiers 45 000 € en raison de retard de chantier </w:t>
      </w:r>
    </w:p>
    <w:p w:rsidR="00D91D87" w:rsidRPr="00D91D87" w:rsidRDefault="00D91D87" w:rsidP="00D91D87">
      <w:pPr>
        <w:ind w:left="720"/>
        <w:jc w:val="both"/>
        <w:rPr>
          <w:rFonts w:ascii="Century Gothic" w:hAnsi="Century Gothic"/>
        </w:rPr>
      </w:pPr>
    </w:p>
    <w:p w:rsidR="00D91D87" w:rsidRPr="00D91D87" w:rsidRDefault="00D91D87" w:rsidP="00D91D87">
      <w:pPr>
        <w:numPr>
          <w:ilvl w:val="0"/>
          <w:numId w:val="8"/>
        </w:numPr>
        <w:jc w:val="both"/>
        <w:rPr>
          <w:rFonts w:ascii="Century Gothic" w:hAnsi="Century Gothic"/>
        </w:rPr>
      </w:pPr>
      <w:r w:rsidRPr="00D91D87">
        <w:rPr>
          <w:rFonts w:ascii="Century Gothic" w:hAnsi="Century Gothic"/>
        </w:rPr>
        <w:t>Erreur sur fixation des prix du marché</w:t>
      </w:r>
    </w:p>
    <w:p w:rsidR="00D91D87" w:rsidRPr="00D91D87" w:rsidRDefault="00D91D87" w:rsidP="00D91D87">
      <w:pPr>
        <w:ind w:left="708"/>
        <w:rPr>
          <w:rFonts w:ascii="Century Gothic" w:hAnsi="Century Gothic"/>
        </w:rPr>
      </w:pPr>
    </w:p>
    <w:p w:rsidR="00D91D87" w:rsidRPr="00D91D87" w:rsidRDefault="00D91D87" w:rsidP="00D91D87">
      <w:pPr>
        <w:numPr>
          <w:ilvl w:val="0"/>
          <w:numId w:val="8"/>
        </w:numPr>
        <w:jc w:val="both"/>
        <w:rPr>
          <w:rFonts w:ascii="Century Gothic" w:hAnsi="Century Gothic"/>
        </w:rPr>
      </w:pPr>
      <w:proofErr w:type="spellStart"/>
      <w:r w:rsidRPr="00D91D87">
        <w:rPr>
          <w:rFonts w:ascii="Century Gothic" w:hAnsi="Century Gothic"/>
        </w:rPr>
        <w:t>Turn</w:t>
      </w:r>
      <w:proofErr w:type="spellEnd"/>
      <w:r w:rsidRPr="00D91D87">
        <w:rPr>
          <w:rFonts w:ascii="Century Gothic" w:hAnsi="Century Gothic"/>
        </w:rPr>
        <w:t xml:space="preserve"> over important</w:t>
      </w:r>
    </w:p>
    <w:p w:rsidR="00D91D87" w:rsidRPr="00D91D87" w:rsidRDefault="00D91D87" w:rsidP="00D91D87">
      <w:pPr>
        <w:ind w:left="720"/>
        <w:jc w:val="both"/>
        <w:rPr>
          <w:rFonts w:ascii="Century Gothic" w:hAnsi="Century Gothic"/>
        </w:rPr>
      </w:pPr>
    </w:p>
    <w:p w:rsidR="00D91D87" w:rsidRPr="00D91D87" w:rsidRDefault="00D91D87" w:rsidP="00D91D87">
      <w:pPr>
        <w:numPr>
          <w:ilvl w:val="0"/>
          <w:numId w:val="8"/>
        </w:numPr>
        <w:jc w:val="both"/>
        <w:rPr>
          <w:rFonts w:ascii="Century Gothic" w:hAnsi="Century Gothic"/>
        </w:rPr>
      </w:pPr>
      <w:r w:rsidRPr="00D91D87">
        <w:rPr>
          <w:rFonts w:ascii="Century Gothic" w:hAnsi="Century Gothic"/>
        </w:rPr>
        <w:t>Problème de rentabilité</w:t>
      </w:r>
    </w:p>
    <w:p w:rsidR="00D91D87" w:rsidRPr="00D91D87" w:rsidRDefault="00D91D87" w:rsidP="00D91D87">
      <w:pPr>
        <w:ind w:left="720"/>
        <w:jc w:val="both"/>
        <w:rPr>
          <w:rFonts w:ascii="Century Gothic" w:hAnsi="Century Gothic"/>
        </w:rPr>
      </w:pPr>
    </w:p>
    <w:p w:rsidR="00D91D87" w:rsidRPr="00D91D87" w:rsidRDefault="00D91D87" w:rsidP="00D91D87">
      <w:pPr>
        <w:jc w:val="both"/>
        <w:rPr>
          <w:rFonts w:ascii="Century Gothic" w:hAnsi="Century Gothic"/>
          <w:b/>
          <w:u w:val="single"/>
        </w:rPr>
      </w:pPr>
      <w:r w:rsidRPr="00D91D87">
        <w:rPr>
          <w:rFonts w:ascii="Century Gothic" w:hAnsi="Century Gothic"/>
          <w:b/>
          <w:u w:val="single"/>
        </w:rPr>
        <w:t>SITUATION ACTUELLE</w:t>
      </w:r>
    </w:p>
    <w:p w:rsidR="00D91D87" w:rsidRPr="00D91D87" w:rsidRDefault="00D91D87" w:rsidP="00D91D87">
      <w:pPr>
        <w:jc w:val="both"/>
        <w:rPr>
          <w:rFonts w:ascii="Century Gothic" w:hAnsi="Century Gothic"/>
        </w:rPr>
      </w:pPr>
    </w:p>
    <w:p w:rsidR="00D91D87" w:rsidRPr="00D91D87" w:rsidRDefault="00D91D87" w:rsidP="00D91D87">
      <w:pPr>
        <w:jc w:val="both"/>
        <w:rPr>
          <w:rFonts w:ascii="Century Gothic" w:hAnsi="Century Gothic"/>
        </w:rPr>
      </w:pPr>
      <w:r w:rsidRPr="00D91D87">
        <w:rPr>
          <w:rFonts w:ascii="Century Gothic" w:hAnsi="Century Gothic"/>
        </w:rPr>
        <w:t>La société a actuellement deux contrats en cours, un à 30 000 € et un autre à 50 000 €. Les deux sont signés et commencés</w:t>
      </w:r>
      <w:r w:rsidR="009535CA">
        <w:rPr>
          <w:rFonts w:ascii="Century Gothic" w:hAnsi="Century Gothic"/>
        </w:rPr>
        <w:t xml:space="preserve"> ce qui</w:t>
      </w:r>
      <w:r w:rsidRPr="00D91D87">
        <w:rPr>
          <w:rFonts w:ascii="Century Gothic" w:hAnsi="Century Gothic"/>
        </w:rPr>
        <w:t xml:space="preserve"> assure une activité jusqu’à avril 2025.</w:t>
      </w:r>
    </w:p>
    <w:p w:rsidR="00D91D87" w:rsidRPr="00D91D87" w:rsidRDefault="00D91D87" w:rsidP="00D91D87">
      <w:pPr>
        <w:jc w:val="both"/>
        <w:rPr>
          <w:rFonts w:ascii="Century Gothic" w:hAnsi="Century Gothic"/>
        </w:rPr>
      </w:pPr>
    </w:p>
    <w:p w:rsidR="00D91D87" w:rsidRPr="00D91D87" w:rsidRDefault="00D91D87" w:rsidP="00D91D87">
      <w:pPr>
        <w:jc w:val="both"/>
        <w:rPr>
          <w:rFonts w:ascii="Century Gothic" w:hAnsi="Century Gothic"/>
        </w:rPr>
      </w:pPr>
      <w:r w:rsidRPr="00D91D87">
        <w:rPr>
          <w:rFonts w:ascii="Century Gothic" w:hAnsi="Century Gothic"/>
        </w:rPr>
        <w:t>La société perçoit en général 30% d’acomptes et depuis l’ouverture du redressement judiciaire, elle n’en perçoit plus pour rassurer la clientèle et facture à l’avancement des travaux (sauf pour celui de 30 000 € déjà débutés).</w:t>
      </w:r>
    </w:p>
    <w:p w:rsidR="00D91D87" w:rsidRPr="00D91D87" w:rsidRDefault="00D91D87" w:rsidP="00D91D87">
      <w:pPr>
        <w:jc w:val="both"/>
        <w:rPr>
          <w:rFonts w:ascii="Century Gothic" w:hAnsi="Century Gothic"/>
        </w:rPr>
      </w:pPr>
    </w:p>
    <w:p w:rsidR="00D91D87" w:rsidRPr="00D91D87" w:rsidRDefault="00D91D87" w:rsidP="00D91D87">
      <w:pPr>
        <w:jc w:val="both"/>
        <w:rPr>
          <w:rFonts w:ascii="Century Gothic" w:hAnsi="Century Gothic"/>
        </w:rPr>
      </w:pPr>
      <w:r w:rsidRPr="00D91D87">
        <w:rPr>
          <w:rFonts w:ascii="Century Gothic" w:hAnsi="Century Gothic"/>
        </w:rPr>
        <w:t>Les chantiers se réalisent sur Bordeaux.</w:t>
      </w:r>
    </w:p>
    <w:p w:rsidR="00D91D87" w:rsidRPr="00D91D87" w:rsidRDefault="00D91D87" w:rsidP="00D91D87">
      <w:pPr>
        <w:jc w:val="both"/>
        <w:rPr>
          <w:rFonts w:ascii="Century Gothic" w:hAnsi="Century Gothic"/>
        </w:rPr>
      </w:pPr>
    </w:p>
    <w:p w:rsidR="00D91D87" w:rsidRPr="00D91D87" w:rsidRDefault="00D91D87" w:rsidP="00D91D87">
      <w:pPr>
        <w:jc w:val="both"/>
        <w:rPr>
          <w:rFonts w:ascii="Century Gothic" w:hAnsi="Century Gothic"/>
        </w:rPr>
      </w:pPr>
      <w:r w:rsidRPr="00D91D87">
        <w:rPr>
          <w:rFonts w:ascii="Century Gothic" w:hAnsi="Century Gothic"/>
        </w:rPr>
        <w:t>Elle ne dispose pas de découvert bancaire et paie ses fournisseurs comptants.</w:t>
      </w:r>
    </w:p>
    <w:p w:rsidR="00D91D87" w:rsidRPr="00D91D87" w:rsidRDefault="00D91D87" w:rsidP="00D91D87">
      <w:pPr>
        <w:jc w:val="both"/>
        <w:rPr>
          <w:rFonts w:ascii="Century Gothic" w:hAnsi="Century Gothic"/>
        </w:rPr>
      </w:pPr>
    </w:p>
    <w:p w:rsidR="00D91D87" w:rsidRPr="00D91D87" w:rsidRDefault="00D91D87" w:rsidP="00D91D87">
      <w:pPr>
        <w:jc w:val="both"/>
        <w:rPr>
          <w:rFonts w:ascii="Century Gothic" w:hAnsi="Century Gothic"/>
        </w:rPr>
      </w:pPr>
      <w:r w:rsidRPr="00D91D87">
        <w:rPr>
          <w:rFonts w:ascii="Century Gothic" w:hAnsi="Century Gothic"/>
        </w:rPr>
        <w:t>La société a un vrai problème de rentabilité.</w:t>
      </w:r>
    </w:p>
    <w:p w:rsidR="00D91D87" w:rsidRPr="00D91D87" w:rsidRDefault="00D91D87" w:rsidP="00D91D87">
      <w:pPr>
        <w:jc w:val="both"/>
        <w:rPr>
          <w:rFonts w:ascii="Century Gothic" w:hAnsi="Century Gothic"/>
        </w:rPr>
      </w:pPr>
    </w:p>
    <w:p w:rsidR="00D91D87" w:rsidRPr="00D91D87" w:rsidRDefault="00D91D87" w:rsidP="00D91D87">
      <w:pPr>
        <w:jc w:val="both"/>
        <w:rPr>
          <w:rFonts w:ascii="Century Gothic" w:hAnsi="Century Gothic"/>
        </w:rPr>
      </w:pPr>
      <w:r w:rsidRPr="00D91D87">
        <w:rPr>
          <w:rFonts w:ascii="Century Gothic" w:hAnsi="Century Gothic"/>
        </w:rPr>
        <w:t>Sa trésorerie actuelle est de 830 € et le point mort mensuel est de 24 000 € de chiffre d’affaires. En 2024, le chiffre d’affaires actuel serait de 260 000 €.</w:t>
      </w:r>
    </w:p>
    <w:p w:rsidR="00D91D87" w:rsidRPr="00D91D87" w:rsidRDefault="00D91D87" w:rsidP="00D91D87">
      <w:pPr>
        <w:jc w:val="both"/>
        <w:rPr>
          <w:rFonts w:ascii="Century Gothic" w:hAnsi="Century Gothic"/>
        </w:rPr>
      </w:pPr>
    </w:p>
    <w:p w:rsidR="00D91D87" w:rsidRDefault="00D91D87" w:rsidP="00D91D87">
      <w:pPr>
        <w:jc w:val="both"/>
        <w:rPr>
          <w:rFonts w:ascii="Century Gothic" w:hAnsi="Century Gothic"/>
        </w:rPr>
      </w:pPr>
    </w:p>
    <w:p w:rsidR="00D91D87" w:rsidRDefault="00D91D87" w:rsidP="00D91D87">
      <w:pPr>
        <w:jc w:val="both"/>
        <w:rPr>
          <w:rFonts w:ascii="Century Gothic" w:hAnsi="Century Gothic"/>
        </w:rPr>
      </w:pPr>
    </w:p>
    <w:p w:rsidR="00D91D87" w:rsidRPr="00D91D87" w:rsidRDefault="00D91D87" w:rsidP="00D91D87">
      <w:pPr>
        <w:jc w:val="both"/>
        <w:rPr>
          <w:rFonts w:ascii="Century Gothic" w:hAnsi="Century Gothic"/>
        </w:rPr>
      </w:pPr>
    </w:p>
    <w:p w:rsidR="00D91D87" w:rsidRPr="00D91D87" w:rsidRDefault="00D91D87" w:rsidP="00D91D87">
      <w:pPr>
        <w:keepNext/>
        <w:pBdr>
          <w:bottom w:val="single" w:sz="4" w:space="1" w:color="auto"/>
        </w:pBdr>
        <w:jc w:val="center"/>
        <w:outlineLvl w:val="0"/>
        <w:rPr>
          <w:rFonts w:ascii="Century Gothic" w:hAnsi="Century Gothic"/>
          <w:b/>
          <w:sz w:val="22"/>
          <w:szCs w:val="22"/>
        </w:rPr>
      </w:pPr>
      <w:r w:rsidRPr="00D91D87">
        <w:rPr>
          <w:rFonts w:ascii="Century Gothic" w:hAnsi="Century Gothic"/>
          <w:b/>
          <w:sz w:val="22"/>
          <w:szCs w:val="22"/>
        </w:rPr>
        <w:t>SITUATION COMPTABLE</w:t>
      </w:r>
    </w:p>
    <w:p w:rsidR="00D91D87" w:rsidRPr="00D91D87" w:rsidRDefault="00D91D87" w:rsidP="00D91D87">
      <w:pPr>
        <w:rPr>
          <w:rFonts w:ascii="Century Gothic" w:hAnsi="Century Gothic"/>
        </w:rPr>
      </w:pPr>
    </w:p>
    <w:p w:rsidR="00D91D87" w:rsidRPr="00D91D87" w:rsidRDefault="00D91D87" w:rsidP="00D91D87">
      <w:pPr>
        <w:jc w:val="both"/>
        <w:rPr>
          <w:rFonts w:ascii="Century Gothic" w:hAnsi="Century Gothic"/>
        </w:rPr>
      </w:pPr>
      <w:r w:rsidRPr="00D91D87">
        <w:rPr>
          <w:rFonts w:ascii="Century Gothic" w:hAnsi="Century Gothic"/>
        </w:rPr>
        <w:t>La société ITEA de GARCHES est l’expert-comptable.</w:t>
      </w:r>
    </w:p>
    <w:p w:rsidR="00D91D87" w:rsidRPr="00D91D87" w:rsidRDefault="00D91D87" w:rsidP="00D91D87">
      <w:pPr>
        <w:jc w:val="both"/>
        <w:rPr>
          <w:rFonts w:ascii="Century Gothic" w:hAnsi="Century Gothic"/>
        </w:rPr>
      </w:pPr>
    </w:p>
    <w:tbl>
      <w:tblPr>
        <w:tblStyle w:val="Grilledutableau"/>
        <w:tblW w:w="0" w:type="auto"/>
        <w:tblLook w:val="0480" w:firstRow="0" w:lastRow="0" w:firstColumn="1" w:lastColumn="0" w:noHBand="0" w:noVBand="1"/>
      </w:tblPr>
      <w:tblGrid>
        <w:gridCol w:w="2518"/>
        <w:gridCol w:w="2268"/>
      </w:tblGrid>
      <w:tr w:rsidR="00D91D87" w:rsidRPr="00D91D87" w:rsidTr="007568BD">
        <w:tc>
          <w:tcPr>
            <w:tcW w:w="2518" w:type="dxa"/>
          </w:tcPr>
          <w:p w:rsidR="00D91D87" w:rsidRPr="00D91D87" w:rsidRDefault="00D91D87" w:rsidP="00D91D87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:rsidR="00D91D87" w:rsidRPr="00D91D87" w:rsidRDefault="00D91D87" w:rsidP="00D91D87">
            <w:pPr>
              <w:jc w:val="center"/>
              <w:rPr>
                <w:rFonts w:ascii="Century Gothic" w:hAnsi="Century Gothic"/>
                <w:b/>
              </w:rPr>
            </w:pPr>
            <w:r w:rsidRPr="00D91D87">
              <w:rPr>
                <w:rFonts w:ascii="Century Gothic" w:hAnsi="Century Gothic"/>
                <w:b/>
              </w:rPr>
              <w:t>31.12.2023</w:t>
            </w:r>
          </w:p>
        </w:tc>
      </w:tr>
      <w:tr w:rsidR="00D91D87" w:rsidRPr="00D91D87" w:rsidTr="007568BD">
        <w:tc>
          <w:tcPr>
            <w:tcW w:w="2518" w:type="dxa"/>
          </w:tcPr>
          <w:p w:rsidR="00D91D87" w:rsidRPr="00D91D87" w:rsidRDefault="00D91D87" w:rsidP="00D91D87">
            <w:pPr>
              <w:jc w:val="both"/>
              <w:rPr>
                <w:rFonts w:ascii="Century Gothic" w:hAnsi="Century Gothic"/>
              </w:rPr>
            </w:pPr>
            <w:r w:rsidRPr="00D91D87">
              <w:rPr>
                <w:rFonts w:ascii="Century Gothic" w:hAnsi="Century Gothic"/>
              </w:rPr>
              <w:t>Chiffre d’affaires</w:t>
            </w:r>
          </w:p>
        </w:tc>
        <w:tc>
          <w:tcPr>
            <w:tcW w:w="2268" w:type="dxa"/>
          </w:tcPr>
          <w:p w:rsidR="00D91D87" w:rsidRPr="00D91D87" w:rsidRDefault="00D91D87" w:rsidP="00D91D87">
            <w:pPr>
              <w:jc w:val="center"/>
              <w:rPr>
                <w:rFonts w:ascii="Century Gothic" w:hAnsi="Century Gothic"/>
              </w:rPr>
            </w:pPr>
            <w:r w:rsidRPr="00D91D87">
              <w:rPr>
                <w:rFonts w:ascii="Century Gothic" w:hAnsi="Century Gothic"/>
              </w:rPr>
              <w:t>114 928</w:t>
            </w:r>
          </w:p>
        </w:tc>
      </w:tr>
      <w:tr w:rsidR="00D91D87" w:rsidRPr="00D91D87" w:rsidTr="007568BD">
        <w:tc>
          <w:tcPr>
            <w:tcW w:w="2518" w:type="dxa"/>
          </w:tcPr>
          <w:p w:rsidR="00D91D87" w:rsidRPr="00D91D87" w:rsidRDefault="00D91D87" w:rsidP="00D91D87">
            <w:pPr>
              <w:jc w:val="both"/>
              <w:rPr>
                <w:rFonts w:ascii="Century Gothic" w:hAnsi="Century Gothic"/>
              </w:rPr>
            </w:pPr>
            <w:r w:rsidRPr="00D91D87">
              <w:rPr>
                <w:rFonts w:ascii="Century Gothic" w:hAnsi="Century Gothic"/>
              </w:rPr>
              <w:t>Résultat exploitation</w:t>
            </w:r>
          </w:p>
        </w:tc>
        <w:tc>
          <w:tcPr>
            <w:tcW w:w="2268" w:type="dxa"/>
          </w:tcPr>
          <w:p w:rsidR="00D91D87" w:rsidRPr="00D91D87" w:rsidRDefault="00D91D87" w:rsidP="00D91D87">
            <w:pPr>
              <w:jc w:val="center"/>
              <w:rPr>
                <w:rFonts w:ascii="Century Gothic" w:hAnsi="Century Gothic"/>
              </w:rPr>
            </w:pPr>
            <w:r w:rsidRPr="00D91D87">
              <w:rPr>
                <w:rFonts w:ascii="Century Gothic" w:hAnsi="Century Gothic"/>
              </w:rPr>
              <w:t>573</w:t>
            </w:r>
          </w:p>
        </w:tc>
      </w:tr>
      <w:tr w:rsidR="00D91D87" w:rsidRPr="00D91D87" w:rsidTr="007568BD">
        <w:tc>
          <w:tcPr>
            <w:tcW w:w="2518" w:type="dxa"/>
          </w:tcPr>
          <w:p w:rsidR="00D91D87" w:rsidRPr="00D91D87" w:rsidRDefault="00D91D87" w:rsidP="00D91D87">
            <w:pPr>
              <w:jc w:val="both"/>
              <w:rPr>
                <w:rFonts w:ascii="Century Gothic" w:hAnsi="Century Gothic"/>
              </w:rPr>
            </w:pPr>
            <w:r w:rsidRPr="00D91D87">
              <w:rPr>
                <w:rFonts w:ascii="Century Gothic" w:hAnsi="Century Gothic"/>
              </w:rPr>
              <w:t>Résultat net</w:t>
            </w:r>
          </w:p>
        </w:tc>
        <w:tc>
          <w:tcPr>
            <w:tcW w:w="2268" w:type="dxa"/>
          </w:tcPr>
          <w:p w:rsidR="00D91D87" w:rsidRPr="00D91D87" w:rsidRDefault="00D91D87" w:rsidP="00D91D87">
            <w:pPr>
              <w:jc w:val="center"/>
              <w:rPr>
                <w:rFonts w:ascii="Century Gothic" w:hAnsi="Century Gothic"/>
              </w:rPr>
            </w:pPr>
            <w:r w:rsidRPr="00D91D87">
              <w:rPr>
                <w:rFonts w:ascii="Century Gothic" w:hAnsi="Century Gothic"/>
              </w:rPr>
              <w:t>487</w:t>
            </w:r>
          </w:p>
        </w:tc>
      </w:tr>
    </w:tbl>
    <w:p w:rsidR="00D91D87" w:rsidRPr="00D91D87" w:rsidRDefault="00D91D87" w:rsidP="00D91D87">
      <w:pPr>
        <w:jc w:val="both"/>
        <w:rPr>
          <w:rFonts w:ascii="Century Gothic" w:hAnsi="Century Gothic"/>
        </w:rPr>
      </w:pPr>
    </w:p>
    <w:p w:rsidR="00D91D87" w:rsidRPr="00D91D87" w:rsidRDefault="00D91D87" w:rsidP="00D91D87">
      <w:pPr>
        <w:pBdr>
          <w:bottom w:val="single" w:sz="4" w:space="1" w:color="auto"/>
        </w:pBdr>
        <w:ind w:left="-142"/>
        <w:jc w:val="center"/>
        <w:rPr>
          <w:rFonts w:ascii="Century Gothic" w:eastAsia="Calibri" w:hAnsi="Century Gothic"/>
          <w:b/>
          <w:sz w:val="22"/>
          <w:szCs w:val="22"/>
        </w:rPr>
      </w:pPr>
      <w:r w:rsidRPr="00D91D87">
        <w:rPr>
          <w:rFonts w:ascii="Century Gothic" w:eastAsia="Calibri" w:hAnsi="Century Gothic"/>
          <w:b/>
          <w:sz w:val="22"/>
          <w:szCs w:val="22"/>
        </w:rPr>
        <w:t>SITUATION SOCIALE</w:t>
      </w:r>
    </w:p>
    <w:p w:rsidR="00D91D87" w:rsidRPr="00D91D87" w:rsidRDefault="00D91D87" w:rsidP="00D91D87">
      <w:pPr>
        <w:jc w:val="both"/>
        <w:rPr>
          <w:rFonts w:ascii="Century Gothic" w:eastAsia="Calibri" w:hAnsi="Century Gothic"/>
        </w:rPr>
      </w:pPr>
    </w:p>
    <w:p w:rsidR="00D91D87" w:rsidRDefault="00D91D87" w:rsidP="00D91D87">
      <w:pPr>
        <w:jc w:val="both"/>
        <w:rPr>
          <w:rFonts w:ascii="Century Gothic" w:hAnsi="Century Gothic"/>
        </w:rPr>
      </w:pPr>
      <w:r w:rsidRPr="00D91D87">
        <w:rPr>
          <w:rFonts w:ascii="Century Gothic" w:hAnsi="Century Gothic"/>
        </w:rPr>
        <w:t>L’effectif est de 5 salariés (CDI temps pleins).</w:t>
      </w:r>
      <w:r w:rsidR="00D56786">
        <w:rPr>
          <w:rFonts w:ascii="Century Gothic" w:hAnsi="Century Gothic"/>
        </w:rPr>
        <w:t xml:space="preserve"> </w:t>
      </w:r>
    </w:p>
    <w:p w:rsidR="00247FC0" w:rsidRDefault="00247FC0" w:rsidP="00D91D87">
      <w:pPr>
        <w:jc w:val="both"/>
        <w:rPr>
          <w:rFonts w:ascii="Century Gothic" w:hAnsi="Century Gothic"/>
        </w:rPr>
      </w:pPr>
    </w:p>
    <w:p w:rsidR="00D56786" w:rsidRDefault="00247FC0" w:rsidP="00D91D87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Le </w:t>
      </w:r>
      <w:r w:rsidR="00D56786">
        <w:rPr>
          <w:rFonts w:ascii="Century Gothic" w:hAnsi="Century Gothic"/>
        </w:rPr>
        <w:t>représentant des salariés a été élu</w:t>
      </w:r>
      <w:r>
        <w:rPr>
          <w:rFonts w:ascii="Century Gothic" w:hAnsi="Century Gothic"/>
        </w:rPr>
        <w:t xml:space="preserve"> le 10.02.2025 en la personne de Monsieur ABASSANI </w:t>
      </w:r>
      <w:proofErr w:type="spellStart"/>
      <w:r>
        <w:rPr>
          <w:rFonts w:ascii="Century Gothic" w:hAnsi="Century Gothic"/>
        </w:rPr>
        <w:t>Kouider</w:t>
      </w:r>
      <w:proofErr w:type="spellEnd"/>
      <w:r>
        <w:rPr>
          <w:rFonts w:ascii="Century Gothic" w:hAnsi="Century Gothic"/>
        </w:rPr>
        <w:t>.</w:t>
      </w:r>
    </w:p>
    <w:p w:rsidR="00247FC0" w:rsidRDefault="00247FC0" w:rsidP="00D91D87">
      <w:pPr>
        <w:jc w:val="both"/>
        <w:rPr>
          <w:rFonts w:ascii="Century Gothic" w:hAnsi="Century Gothic"/>
        </w:rPr>
      </w:pPr>
    </w:p>
    <w:p w:rsidR="00D91D87" w:rsidRPr="00D91D87" w:rsidRDefault="00D91D87" w:rsidP="00D91D87">
      <w:pPr>
        <w:jc w:val="both"/>
        <w:rPr>
          <w:rFonts w:ascii="Century Gothic" w:hAnsi="Century Gothic"/>
        </w:rPr>
      </w:pPr>
      <w:r w:rsidRPr="00D91D87">
        <w:rPr>
          <w:rFonts w:ascii="Century Gothic" w:hAnsi="Century Gothic"/>
        </w:rPr>
        <w:t>Les salaires non chargés représentent 14 000 €/mois.</w:t>
      </w:r>
    </w:p>
    <w:p w:rsidR="00D91D87" w:rsidRPr="00D91D87" w:rsidRDefault="00D91D87" w:rsidP="00D91D87">
      <w:pPr>
        <w:jc w:val="both"/>
        <w:rPr>
          <w:rFonts w:ascii="Century Gothic" w:hAnsi="Century Gothic"/>
        </w:rPr>
      </w:pPr>
    </w:p>
    <w:p w:rsidR="00671EAC" w:rsidRPr="00621E1D" w:rsidRDefault="00671EAC" w:rsidP="00671EAC">
      <w:pPr>
        <w:pBdr>
          <w:bottom w:val="single" w:sz="4" w:space="1" w:color="auto"/>
        </w:pBdr>
        <w:ind w:left="-142"/>
        <w:jc w:val="center"/>
        <w:rPr>
          <w:rFonts w:ascii="Century Gothic" w:eastAsia="Calibri" w:hAnsi="Century Gothic"/>
          <w:b/>
          <w:sz w:val="22"/>
          <w:szCs w:val="22"/>
        </w:rPr>
      </w:pPr>
      <w:r w:rsidRPr="00621E1D">
        <w:rPr>
          <w:rFonts w:ascii="Century Gothic" w:eastAsia="Calibri" w:hAnsi="Century Gothic"/>
          <w:b/>
          <w:sz w:val="22"/>
          <w:szCs w:val="22"/>
        </w:rPr>
        <w:t>PROCEDURES EN COURS</w:t>
      </w:r>
    </w:p>
    <w:p w:rsidR="00671EAC" w:rsidRPr="00621E1D" w:rsidRDefault="00671EAC" w:rsidP="00671EAC">
      <w:pPr>
        <w:ind w:left="-142"/>
        <w:jc w:val="both"/>
        <w:rPr>
          <w:rFonts w:ascii="Century Gothic" w:eastAsia="Calibri" w:hAnsi="Century Gothic"/>
        </w:rPr>
      </w:pPr>
    </w:p>
    <w:p w:rsidR="001C046D" w:rsidRPr="00621E1D" w:rsidRDefault="00D91D87" w:rsidP="00D91D87">
      <w:pPr>
        <w:ind w:left="-142"/>
        <w:jc w:val="both"/>
        <w:rPr>
          <w:rFonts w:ascii="Century Gothic" w:hAnsi="Century Gothic"/>
        </w:rPr>
      </w:pPr>
      <w:r>
        <w:rPr>
          <w:rFonts w:ascii="Century Gothic" w:eastAsia="Calibri" w:hAnsi="Century Gothic"/>
        </w:rPr>
        <w:t xml:space="preserve">   NEANT.</w:t>
      </w:r>
    </w:p>
    <w:p w:rsidR="00EB5397" w:rsidRPr="00621E1D" w:rsidRDefault="00EB5397" w:rsidP="00EB5397">
      <w:pPr>
        <w:pBdr>
          <w:bottom w:val="single" w:sz="4" w:space="1" w:color="auto"/>
        </w:pBdr>
        <w:ind w:left="-142"/>
        <w:jc w:val="center"/>
        <w:rPr>
          <w:rFonts w:ascii="Century Gothic" w:eastAsia="Calibri" w:hAnsi="Century Gothic"/>
          <w:b/>
          <w:sz w:val="22"/>
          <w:szCs w:val="22"/>
        </w:rPr>
      </w:pPr>
      <w:r w:rsidRPr="00621E1D">
        <w:rPr>
          <w:rFonts w:ascii="Century Gothic" w:eastAsia="Calibri" w:hAnsi="Century Gothic"/>
          <w:b/>
          <w:sz w:val="22"/>
          <w:szCs w:val="22"/>
        </w:rPr>
        <w:t>SITUATION ACTIVE</w:t>
      </w:r>
    </w:p>
    <w:p w:rsidR="00EB5397" w:rsidRPr="00621E1D" w:rsidRDefault="00EB5397" w:rsidP="00EB5397">
      <w:pPr>
        <w:rPr>
          <w:rFonts w:ascii="Century Gothic" w:hAnsi="Century Gothic"/>
        </w:rPr>
      </w:pPr>
    </w:p>
    <w:p w:rsidR="00EB5397" w:rsidRDefault="00EB5397" w:rsidP="00EB5397">
      <w:pPr>
        <w:rPr>
          <w:rFonts w:ascii="Century Gothic" w:hAnsi="Century Gothic"/>
        </w:rPr>
      </w:pPr>
      <w:r w:rsidRPr="00621E1D">
        <w:rPr>
          <w:rFonts w:ascii="Century Gothic" w:hAnsi="Century Gothic"/>
        </w:rPr>
        <w:t xml:space="preserve">L’inventaire </w:t>
      </w:r>
      <w:r w:rsidR="009535CA">
        <w:rPr>
          <w:rFonts w:ascii="Century Gothic" w:hAnsi="Century Gothic"/>
        </w:rPr>
        <w:t>du</w:t>
      </w:r>
      <w:r w:rsidRPr="00621E1D">
        <w:rPr>
          <w:rFonts w:ascii="Century Gothic" w:hAnsi="Century Gothic"/>
        </w:rPr>
        <w:t xml:space="preserve"> Commissaire-Priseur, Me </w:t>
      </w:r>
      <w:r w:rsidR="009535CA">
        <w:rPr>
          <w:rFonts w:ascii="Century Gothic" w:hAnsi="Century Gothic"/>
        </w:rPr>
        <w:t xml:space="preserve">BLANCHY, a </w:t>
      </w:r>
      <w:r w:rsidR="00D56786">
        <w:rPr>
          <w:rFonts w:ascii="Century Gothic" w:hAnsi="Century Gothic"/>
        </w:rPr>
        <w:t>été communiqué le 17.12.2024 :</w:t>
      </w:r>
    </w:p>
    <w:p w:rsidR="00D56786" w:rsidRDefault="00D56786" w:rsidP="00EB5397">
      <w:pPr>
        <w:rPr>
          <w:rFonts w:ascii="Century Gothic" w:hAnsi="Century Gothic"/>
        </w:rPr>
      </w:pPr>
    </w:p>
    <w:p w:rsidR="00D56786" w:rsidRDefault="00D56786" w:rsidP="00D56786">
      <w:pPr>
        <w:jc w:val="center"/>
        <w:rPr>
          <w:rFonts w:ascii="Century Gothic" w:hAnsi="Century Gothic"/>
        </w:rPr>
      </w:pPr>
      <w:r>
        <w:rPr>
          <w:noProof/>
        </w:rPr>
        <w:drawing>
          <wp:inline distT="0" distB="0" distL="0" distR="0" wp14:anchorId="46F840D9" wp14:editId="3CDC8EB6">
            <wp:extent cx="3790950" cy="1122409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5772" cy="1126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6786" w:rsidRPr="00621E1D" w:rsidRDefault="00D56786" w:rsidP="00EB5397">
      <w:pPr>
        <w:rPr>
          <w:rFonts w:ascii="Century Gothic" w:hAnsi="Century Gothic"/>
        </w:rPr>
      </w:pPr>
    </w:p>
    <w:p w:rsidR="00DB481F" w:rsidRPr="00621E1D" w:rsidRDefault="00DB481F" w:rsidP="00DB481F">
      <w:pPr>
        <w:pBdr>
          <w:bottom w:val="single" w:sz="4" w:space="1" w:color="auto"/>
        </w:pBdr>
        <w:ind w:left="-142"/>
        <w:jc w:val="center"/>
        <w:rPr>
          <w:rFonts w:ascii="Century Gothic" w:eastAsia="Calibri" w:hAnsi="Century Gothic"/>
          <w:b/>
          <w:sz w:val="22"/>
          <w:szCs w:val="22"/>
        </w:rPr>
      </w:pPr>
      <w:r w:rsidRPr="00621E1D">
        <w:rPr>
          <w:rFonts w:ascii="Century Gothic" w:eastAsia="Calibri" w:hAnsi="Century Gothic"/>
          <w:b/>
          <w:sz w:val="22"/>
          <w:szCs w:val="22"/>
        </w:rPr>
        <w:t>RESULTATS DE LA PERIODE D’OBSERVATION</w:t>
      </w:r>
    </w:p>
    <w:p w:rsidR="00247FC0" w:rsidRDefault="00247FC0" w:rsidP="005620C0">
      <w:pPr>
        <w:tabs>
          <w:tab w:val="left" w:pos="2694"/>
        </w:tabs>
        <w:jc w:val="both"/>
        <w:rPr>
          <w:rFonts w:ascii="Century Gothic" w:eastAsia="Calibri" w:hAnsi="Century Gothic"/>
        </w:rPr>
      </w:pPr>
    </w:p>
    <w:p w:rsidR="00247FC0" w:rsidRPr="00247FC0" w:rsidRDefault="00247FC0" w:rsidP="005620C0">
      <w:pPr>
        <w:tabs>
          <w:tab w:val="left" w:pos="2694"/>
        </w:tabs>
        <w:jc w:val="both"/>
        <w:rPr>
          <w:rFonts w:ascii="Century Gothic" w:hAnsi="Century Gothic"/>
          <w:b/>
        </w:rPr>
      </w:pPr>
      <w:r w:rsidRPr="00247FC0">
        <w:rPr>
          <w:rFonts w:ascii="Century Gothic" w:eastAsia="Calibri" w:hAnsi="Century Gothic"/>
          <w:b/>
        </w:rPr>
        <w:t>NON COMMUNIQUES</w:t>
      </w:r>
      <w:r>
        <w:rPr>
          <w:rFonts w:ascii="Century Gothic" w:eastAsia="Calibri" w:hAnsi="Century Gothic"/>
          <w:b/>
        </w:rPr>
        <w:t>.</w:t>
      </w:r>
    </w:p>
    <w:p w:rsidR="00247FC0" w:rsidRDefault="00247FC0" w:rsidP="005620C0">
      <w:pPr>
        <w:tabs>
          <w:tab w:val="left" w:pos="2694"/>
        </w:tabs>
        <w:jc w:val="both"/>
        <w:rPr>
          <w:rFonts w:ascii="Century Gothic" w:hAnsi="Century Gothic"/>
        </w:rPr>
      </w:pPr>
    </w:p>
    <w:p w:rsidR="005620C0" w:rsidRDefault="005620C0" w:rsidP="005620C0">
      <w:pPr>
        <w:tabs>
          <w:tab w:val="left" w:pos="2694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La société fait essentiellement de la rénovation.</w:t>
      </w:r>
    </w:p>
    <w:p w:rsidR="005620C0" w:rsidRDefault="005620C0" w:rsidP="00D56786">
      <w:pPr>
        <w:suppressAutoHyphens/>
        <w:autoSpaceDE w:val="0"/>
        <w:autoSpaceDN w:val="0"/>
        <w:adjustRightInd w:val="0"/>
        <w:jc w:val="both"/>
        <w:textAlignment w:val="baseline"/>
        <w:rPr>
          <w:rFonts w:ascii="Century Gothic" w:hAnsi="Century Gothic"/>
          <w:color w:val="000000" w:themeColor="text1"/>
          <w:kern w:val="1"/>
          <w:lang w:eastAsia="zh-CN" w:bidi="hi-IN"/>
        </w:rPr>
      </w:pPr>
    </w:p>
    <w:p w:rsidR="005620C0" w:rsidRDefault="005620C0" w:rsidP="005620C0">
      <w:pPr>
        <w:tabs>
          <w:tab w:val="left" w:pos="2694"/>
        </w:tabs>
        <w:jc w:val="both"/>
        <w:rPr>
          <w:rFonts w:ascii="Century Gothic" w:hAnsi="Century Gothic"/>
        </w:rPr>
      </w:pPr>
      <w:r w:rsidRPr="00691CF8">
        <w:rPr>
          <w:rFonts w:ascii="Century Gothic" w:hAnsi="Century Gothic"/>
        </w:rPr>
        <w:t>La société n’a pas de carnet de commande à produire mais les devis signés assurent u</w:t>
      </w:r>
      <w:r>
        <w:rPr>
          <w:rFonts w:ascii="Century Gothic" w:hAnsi="Century Gothic"/>
        </w:rPr>
        <w:t>ne activité jusqu’en avril 2025 avec un contrat de 30 000 € et l’autre de 50 000 ®</w:t>
      </w:r>
    </w:p>
    <w:p w:rsidR="005620C0" w:rsidRDefault="005620C0" w:rsidP="00D56786">
      <w:pPr>
        <w:suppressAutoHyphens/>
        <w:autoSpaceDE w:val="0"/>
        <w:autoSpaceDN w:val="0"/>
        <w:adjustRightInd w:val="0"/>
        <w:jc w:val="both"/>
        <w:textAlignment w:val="baseline"/>
        <w:rPr>
          <w:rFonts w:ascii="Century Gothic" w:hAnsi="Century Gothic"/>
          <w:color w:val="000000" w:themeColor="text1"/>
          <w:kern w:val="1"/>
          <w:lang w:eastAsia="zh-CN" w:bidi="hi-IN"/>
        </w:rPr>
      </w:pPr>
    </w:p>
    <w:p w:rsidR="005620C0" w:rsidRDefault="005620C0" w:rsidP="005620C0">
      <w:pPr>
        <w:tabs>
          <w:tab w:val="left" w:pos="2694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La trésorerie est de 600 €</w:t>
      </w:r>
      <w:r w:rsidR="00247FC0">
        <w:rPr>
          <w:rFonts w:ascii="Century Gothic" w:hAnsi="Century Gothic"/>
        </w:rPr>
        <w:t xml:space="preserve"> avec des</w:t>
      </w:r>
      <w:r>
        <w:rPr>
          <w:rFonts w:ascii="Century Gothic" w:hAnsi="Century Gothic"/>
        </w:rPr>
        <w:t xml:space="preserve"> encaissements de 3 000 € et 980 € sont attendus.</w:t>
      </w:r>
    </w:p>
    <w:p w:rsidR="00247FC0" w:rsidRDefault="00247FC0" w:rsidP="005620C0">
      <w:pPr>
        <w:tabs>
          <w:tab w:val="left" w:pos="2694"/>
        </w:tabs>
        <w:jc w:val="both"/>
        <w:rPr>
          <w:rFonts w:ascii="Century Gothic" w:hAnsi="Century Gothic"/>
        </w:rPr>
      </w:pPr>
    </w:p>
    <w:p w:rsidR="005620C0" w:rsidRDefault="005620C0" w:rsidP="005620C0">
      <w:pPr>
        <w:tabs>
          <w:tab w:val="left" w:pos="2694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Les fournisseurs sont payés comptant</w:t>
      </w:r>
    </w:p>
    <w:p w:rsidR="00247FC0" w:rsidRDefault="00247FC0" w:rsidP="005620C0">
      <w:pPr>
        <w:tabs>
          <w:tab w:val="left" w:pos="2694"/>
        </w:tabs>
        <w:jc w:val="both"/>
        <w:rPr>
          <w:rFonts w:ascii="Century Gothic" w:hAnsi="Century Gothic"/>
        </w:rPr>
      </w:pPr>
    </w:p>
    <w:p w:rsidR="00DB481F" w:rsidRPr="00621E1D" w:rsidRDefault="00247FC0" w:rsidP="00DB481F">
      <w:pPr>
        <w:pBdr>
          <w:bottom w:val="single" w:sz="4" w:space="1" w:color="auto"/>
        </w:pBdr>
        <w:ind w:left="-142"/>
        <w:jc w:val="center"/>
        <w:rPr>
          <w:rFonts w:ascii="Century Gothic" w:eastAsia="Calibri" w:hAnsi="Century Gothic"/>
          <w:b/>
          <w:sz w:val="22"/>
          <w:szCs w:val="22"/>
        </w:rPr>
      </w:pPr>
      <w:r>
        <w:rPr>
          <w:rFonts w:ascii="Century Gothic" w:eastAsia="Calibri" w:hAnsi="Century Gothic"/>
          <w:b/>
          <w:sz w:val="22"/>
          <w:szCs w:val="22"/>
        </w:rPr>
        <w:t>P</w:t>
      </w:r>
      <w:r w:rsidR="00DB481F" w:rsidRPr="00621E1D">
        <w:rPr>
          <w:rFonts w:ascii="Century Gothic" w:eastAsia="Calibri" w:hAnsi="Century Gothic"/>
          <w:b/>
          <w:sz w:val="22"/>
          <w:szCs w:val="22"/>
        </w:rPr>
        <w:t>REVISIONNEL D’EXPLOITATION</w:t>
      </w:r>
      <w:r>
        <w:rPr>
          <w:rFonts w:ascii="Century Gothic" w:eastAsia="Calibri" w:hAnsi="Century Gothic"/>
          <w:b/>
          <w:sz w:val="22"/>
          <w:szCs w:val="22"/>
        </w:rPr>
        <w:t xml:space="preserve"> 2025</w:t>
      </w:r>
    </w:p>
    <w:p w:rsidR="00DB481F" w:rsidRPr="00621E1D" w:rsidRDefault="00DB481F" w:rsidP="00DB481F">
      <w:pPr>
        <w:ind w:left="-142"/>
        <w:jc w:val="both"/>
        <w:rPr>
          <w:rFonts w:ascii="Century Gothic" w:eastAsia="Calibri" w:hAnsi="Century Gothic"/>
        </w:rPr>
      </w:pPr>
    </w:p>
    <w:p w:rsidR="00DB481F" w:rsidRPr="00247FC0" w:rsidRDefault="00247FC0" w:rsidP="00247FC0">
      <w:pPr>
        <w:numPr>
          <w:ilvl w:val="0"/>
          <w:numId w:val="10"/>
        </w:numPr>
        <w:rPr>
          <w:rFonts w:ascii="Century Gothic" w:eastAsia="Calibri" w:hAnsi="Century Gothic"/>
          <w:b/>
          <w:u w:val="single"/>
        </w:rPr>
      </w:pPr>
      <w:r w:rsidRPr="00247FC0">
        <w:rPr>
          <w:rFonts w:ascii="Century Gothic" w:eastAsia="Calibri" w:hAnsi="Century Gothic"/>
          <w:b/>
          <w:u w:val="single"/>
        </w:rPr>
        <w:t>Remis le 18/02/2025</w:t>
      </w:r>
    </w:p>
    <w:p w:rsidR="00247FC0" w:rsidRDefault="00247FC0" w:rsidP="00247FC0">
      <w:pPr>
        <w:rPr>
          <w:rFonts w:ascii="Century Gothic" w:eastAsia="Calibri" w:hAnsi="Century Gothic"/>
        </w:rPr>
      </w:pPr>
    </w:p>
    <w:p w:rsidR="00247FC0" w:rsidRPr="00621E1D" w:rsidRDefault="00247FC0" w:rsidP="00247FC0">
      <w:pPr>
        <w:ind w:hanging="426"/>
        <w:rPr>
          <w:rFonts w:ascii="Century Gothic" w:eastAsia="Calibri" w:hAnsi="Century Gothic"/>
        </w:rPr>
      </w:pPr>
      <w:r>
        <w:rPr>
          <w:noProof/>
        </w:rPr>
        <w:drawing>
          <wp:inline distT="0" distB="0" distL="0" distR="0" wp14:anchorId="789D39FA" wp14:editId="42C61219">
            <wp:extent cx="6743642" cy="845185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60372" cy="85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7FC0" w:rsidRDefault="00247FC0" w:rsidP="00247FC0">
      <w:pPr>
        <w:pBdr>
          <w:bottom w:val="single" w:sz="4" w:space="1" w:color="auto"/>
        </w:pBdr>
        <w:ind w:left="-142" w:hanging="284"/>
        <w:jc w:val="center"/>
        <w:rPr>
          <w:rFonts w:ascii="Century Gothic" w:eastAsia="Calibri" w:hAnsi="Century Gothic"/>
          <w:b/>
          <w:sz w:val="22"/>
          <w:szCs w:val="22"/>
        </w:rPr>
      </w:pPr>
      <w:r>
        <w:rPr>
          <w:noProof/>
        </w:rPr>
        <w:drawing>
          <wp:inline distT="0" distB="0" distL="0" distR="0" wp14:anchorId="62BF6750" wp14:editId="63EB523C">
            <wp:extent cx="6799529" cy="9144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46419" cy="183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7FC0" w:rsidRDefault="00247FC0" w:rsidP="00247FC0">
      <w:pPr>
        <w:pBdr>
          <w:bottom w:val="single" w:sz="4" w:space="1" w:color="auto"/>
        </w:pBdr>
        <w:ind w:left="-142" w:hanging="284"/>
        <w:jc w:val="center"/>
        <w:rPr>
          <w:rFonts w:ascii="Century Gothic" w:eastAsia="Calibri" w:hAnsi="Century Gothic"/>
          <w:b/>
          <w:sz w:val="22"/>
          <w:szCs w:val="22"/>
        </w:rPr>
      </w:pPr>
      <w:r>
        <w:rPr>
          <w:noProof/>
        </w:rPr>
        <w:drawing>
          <wp:inline distT="0" distB="0" distL="0" distR="0" wp14:anchorId="3BA49577" wp14:editId="3406C97A">
            <wp:extent cx="6801485" cy="96714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27906" cy="139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7FC0" w:rsidRDefault="00247FC0" w:rsidP="00DB481F">
      <w:pPr>
        <w:pBdr>
          <w:bottom w:val="single" w:sz="4" w:space="1" w:color="auto"/>
        </w:pBdr>
        <w:ind w:left="-142"/>
        <w:jc w:val="center"/>
        <w:rPr>
          <w:rFonts w:ascii="Century Gothic" w:eastAsia="Calibri" w:hAnsi="Century Gothic"/>
          <w:b/>
          <w:sz w:val="22"/>
          <w:szCs w:val="22"/>
        </w:rPr>
      </w:pPr>
    </w:p>
    <w:p w:rsidR="00247FC0" w:rsidRDefault="00247FC0" w:rsidP="00DB481F">
      <w:pPr>
        <w:pBdr>
          <w:bottom w:val="single" w:sz="4" w:space="1" w:color="auto"/>
        </w:pBdr>
        <w:ind w:left="-142"/>
        <w:jc w:val="center"/>
        <w:rPr>
          <w:rFonts w:ascii="Century Gothic" w:eastAsia="Calibri" w:hAnsi="Century Gothic"/>
          <w:b/>
          <w:sz w:val="22"/>
          <w:szCs w:val="22"/>
        </w:rPr>
      </w:pPr>
    </w:p>
    <w:p w:rsidR="00DB481F" w:rsidRPr="00621E1D" w:rsidRDefault="00DB481F" w:rsidP="00DB481F">
      <w:pPr>
        <w:pBdr>
          <w:bottom w:val="single" w:sz="4" w:space="1" w:color="auto"/>
        </w:pBdr>
        <w:ind w:left="-142"/>
        <w:jc w:val="center"/>
        <w:rPr>
          <w:rFonts w:ascii="Century Gothic" w:eastAsia="Calibri" w:hAnsi="Century Gothic"/>
          <w:b/>
          <w:sz w:val="22"/>
          <w:szCs w:val="22"/>
        </w:rPr>
      </w:pPr>
      <w:r w:rsidRPr="00621E1D">
        <w:rPr>
          <w:rFonts w:ascii="Century Gothic" w:eastAsia="Calibri" w:hAnsi="Century Gothic"/>
          <w:b/>
          <w:sz w:val="22"/>
          <w:szCs w:val="22"/>
        </w:rPr>
        <w:t>PREVISIONNEL DE TRESORERIE</w:t>
      </w:r>
    </w:p>
    <w:p w:rsidR="00DB481F" w:rsidRPr="00621E1D" w:rsidRDefault="00DB481F" w:rsidP="00DB481F">
      <w:pPr>
        <w:ind w:left="-142"/>
        <w:jc w:val="both"/>
        <w:rPr>
          <w:rFonts w:ascii="Century Gothic" w:eastAsia="Calibri" w:hAnsi="Century Gothic"/>
        </w:rPr>
      </w:pPr>
    </w:p>
    <w:p w:rsidR="00DB481F" w:rsidRPr="00247FC0" w:rsidRDefault="00247FC0" w:rsidP="00247FC0">
      <w:pPr>
        <w:pStyle w:val="Paragraphedeliste"/>
        <w:numPr>
          <w:ilvl w:val="0"/>
          <w:numId w:val="10"/>
        </w:numPr>
        <w:jc w:val="both"/>
        <w:rPr>
          <w:rFonts w:ascii="Century Gothic" w:eastAsia="Calibri" w:hAnsi="Century Gothic"/>
          <w:b/>
          <w:u w:val="single"/>
        </w:rPr>
      </w:pPr>
      <w:r w:rsidRPr="00247FC0">
        <w:rPr>
          <w:rFonts w:ascii="Century Gothic" w:eastAsia="Calibri" w:hAnsi="Century Gothic"/>
          <w:b/>
          <w:u w:val="single"/>
        </w:rPr>
        <w:t>Remis le 18/02/2025</w:t>
      </w:r>
    </w:p>
    <w:p w:rsidR="005620C0" w:rsidRDefault="005620C0" w:rsidP="009535CA">
      <w:pPr>
        <w:pStyle w:val="Paragraphedeliste"/>
        <w:ind w:left="0"/>
        <w:jc w:val="both"/>
        <w:rPr>
          <w:rFonts w:ascii="Century Gothic" w:eastAsia="Calibri" w:hAnsi="Century Gothic"/>
        </w:rPr>
      </w:pPr>
    </w:p>
    <w:p w:rsidR="00247FC0" w:rsidRDefault="00247FC0" w:rsidP="009535CA">
      <w:pPr>
        <w:pStyle w:val="Paragraphedeliste"/>
        <w:ind w:left="0"/>
        <w:jc w:val="both"/>
        <w:rPr>
          <w:rFonts w:ascii="Century Gothic" w:eastAsia="Calibri" w:hAnsi="Century Gothic"/>
        </w:rPr>
      </w:pPr>
      <w:r>
        <w:rPr>
          <w:noProof/>
        </w:rPr>
        <w:drawing>
          <wp:inline distT="0" distB="0" distL="0" distR="0" wp14:anchorId="2FA9A23C" wp14:editId="19C19DC8">
            <wp:extent cx="6219825" cy="238125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23538" cy="268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7FC0" w:rsidRDefault="00247FC0" w:rsidP="009535CA">
      <w:pPr>
        <w:pStyle w:val="Paragraphedeliste"/>
        <w:ind w:left="0"/>
        <w:jc w:val="both"/>
        <w:rPr>
          <w:rFonts w:ascii="Century Gothic" w:eastAsia="Calibri" w:hAnsi="Century Gothic"/>
        </w:rPr>
      </w:pPr>
      <w:r>
        <w:rPr>
          <w:noProof/>
        </w:rPr>
        <w:drawing>
          <wp:inline distT="0" distB="0" distL="0" distR="0" wp14:anchorId="220FDAB4" wp14:editId="5545E83B">
            <wp:extent cx="6219825" cy="260688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02417" cy="289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7FC0" w:rsidRDefault="00247FC0" w:rsidP="009535CA">
      <w:pPr>
        <w:pStyle w:val="Paragraphedeliste"/>
        <w:ind w:left="0"/>
        <w:jc w:val="both"/>
        <w:rPr>
          <w:rFonts w:ascii="Century Gothic" w:eastAsia="Calibri" w:hAnsi="Century Gothic"/>
        </w:rPr>
      </w:pPr>
      <w:r>
        <w:rPr>
          <w:noProof/>
        </w:rPr>
        <w:drawing>
          <wp:inline distT="0" distB="0" distL="0" distR="0" wp14:anchorId="2E15CF9E" wp14:editId="15CA9FA4">
            <wp:extent cx="6219825" cy="800079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91238" cy="834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7FC0" w:rsidRDefault="00247FC0" w:rsidP="009535CA">
      <w:pPr>
        <w:pStyle w:val="Paragraphedeliste"/>
        <w:ind w:left="0"/>
        <w:jc w:val="both"/>
        <w:rPr>
          <w:rFonts w:ascii="Century Gothic" w:eastAsia="Calibri" w:hAnsi="Century Gothic"/>
        </w:rPr>
      </w:pPr>
    </w:p>
    <w:p w:rsidR="005620C0" w:rsidRDefault="005620C0" w:rsidP="009535CA">
      <w:pPr>
        <w:pStyle w:val="Paragraphedeliste"/>
        <w:ind w:left="0"/>
        <w:jc w:val="both"/>
        <w:rPr>
          <w:rFonts w:ascii="Century Gothic" w:eastAsia="Calibri" w:hAnsi="Century Gothic"/>
        </w:rPr>
      </w:pPr>
      <w:r>
        <w:rPr>
          <w:rFonts w:ascii="Century Gothic" w:eastAsia="Calibri" w:hAnsi="Century Gothic"/>
        </w:rPr>
        <w:t>Evolution de la trésorerie :</w:t>
      </w:r>
    </w:p>
    <w:p w:rsidR="005620C0" w:rsidRDefault="005620C0" w:rsidP="009535CA">
      <w:pPr>
        <w:pStyle w:val="Paragraphedeliste"/>
        <w:ind w:left="0"/>
        <w:jc w:val="both"/>
        <w:rPr>
          <w:rFonts w:ascii="Century Gothic" w:eastAsia="Calibri" w:hAnsi="Century Gothic"/>
        </w:rPr>
      </w:pPr>
    </w:p>
    <w:p w:rsidR="005620C0" w:rsidRDefault="005620C0" w:rsidP="005620C0">
      <w:pPr>
        <w:numPr>
          <w:ilvl w:val="0"/>
          <w:numId w:val="8"/>
        </w:numPr>
        <w:suppressAutoHyphens/>
        <w:autoSpaceDE w:val="0"/>
        <w:autoSpaceDN w:val="0"/>
        <w:adjustRightInd w:val="0"/>
        <w:jc w:val="both"/>
        <w:textAlignment w:val="baseline"/>
        <w:rPr>
          <w:rFonts w:ascii="Century Gothic" w:eastAsia="Calibri" w:hAnsi="Century Gothic"/>
        </w:rPr>
      </w:pPr>
      <w:r>
        <w:rPr>
          <w:rFonts w:ascii="Century Gothic" w:eastAsia="Calibri" w:hAnsi="Century Gothic"/>
        </w:rPr>
        <w:t xml:space="preserve">17/12/2024 : </w:t>
      </w:r>
      <w:r w:rsidRPr="00D56786">
        <w:rPr>
          <w:rFonts w:ascii="Century Gothic" w:eastAsia="Calibri" w:hAnsi="Century Gothic"/>
        </w:rPr>
        <w:t>830 €</w:t>
      </w:r>
    </w:p>
    <w:p w:rsidR="005620C0" w:rsidRDefault="005620C0" w:rsidP="005620C0">
      <w:pPr>
        <w:numPr>
          <w:ilvl w:val="0"/>
          <w:numId w:val="8"/>
        </w:numPr>
        <w:suppressAutoHyphens/>
        <w:autoSpaceDE w:val="0"/>
        <w:autoSpaceDN w:val="0"/>
        <w:adjustRightInd w:val="0"/>
        <w:jc w:val="both"/>
        <w:textAlignment w:val="baseline"/>
        <w:rPr>
          <w:rFonts w:ascii="Century Gothic" w:eastAsia="Calibri" w:hAnsi="Century Gothic"/>
          <w:color w:val="FF0000"/>
        </w:rPr>
      </w:pPr>
      <w:r w:rsidRPr="00247FC0">
        <w:rPr>
          <w:rFonts w:ascii="Century Gothic" w:eastAsia="Calibri" w:hAnsi="Century Gothic"/>
          <w:color w:val="FF0000"/>
        </w:rPr>
        <w:t xml:space="preserve">19/02/2025 : </w:t>
      </w:r>
      <w:r w:rsidR="00247FC0">
        <w:rPr>
          <w:rFonts w:ascii="Century Gothic" w:eastAsia="Calibri" w:hAnsi="Century Gothic"/>
          <w:color w:val="FF0000"/>
        </w:rPr>
        <w:t>683.17</w:t>
      </w:r>
      <w:r w:rsidRPr="00247FC0">
        <w:rPr>
          <w:rFonts w:ascii="Century Gothic" w:eastAsia="Calibri" w:hAnsi="Century Gothic"/>
          <w:color w:val="FF0000"/>
        </w:rPr>
        <w:t xml:space="preserve">  €</w:t>
      </w:r>
    </w:p>
    <w:p w:rsidR="00D647A0" w:rsidRPr="00621E1D" w:rsidRDefault="00D647A0" w:rsidP="00D647A0">
      <w:pPr>
        <w:pBdr>
          <w:bottom w:val="single" w:sz="4" w:space="1" w:color="auto"/>
        </w:pBdr>
        <w:spacing w:line="276" w:lineRule="auto"/>
        <w:ind w:left="-142"/>
        <w:jc w:val="center"/>
        <w:rPr>
          <w:rFonts w:ascii="Century Gothic" w:eastAsia="Calibri" w:hAnsi="Century Gothic"/>
          <w:b/>
          <w:sz w:val="22"/>
          <w:szCs w:val="22"/>
          <w:lang w:eastAsia="en-US"/>
        </w:rPr>
      </w:pPr>
      <w:r w:rsidRPr="00621E1D">
        <w:rPr>
          <w:rFonts w:ascii="Century Gothic" w:eastAsia="Calibri" w:hAnsi="Century Gothic"/>
          <w:b/>
          <w:sz w:val="22"/>
          <w:szCs w:val="22"/>
          <w:lang w:eastAsia="en-US"/>
        </w:rPr>
        <w:t xml:space="preserve">PASSIF </w:t>
      </w:r>
    </w:p>
    <w:p w:rsidR="002421DE" w:rsidRPr="00621E1D" w:rsidRDefault="002421DE" w:rsidP="00752577">
      <w:pPr>
        <w:rPr>
          <w:rFonts w:ascii="Century Gothic" w:hAnsi="Century Gothic"/>
          <w:bCs/>
        </w:rPr>
      </w:pPr>
    </w:p>
    <w:p w:rsidR="00752577" w:rsidRDefault="00752577" w:rsidP="00752577">
      <w:pPr>
        <w:rPr>
          <w:rFonts w:ascii="Century Gothic" w:hAnsi="Century Gothic"/>
          <w:bCs/>
        </w:rPr>
      </w:pPr>
      <w:r w:rsidRPr="00621E1D">
        <w:rPr>
          <w:rFonts w:ascii="Century Gothic" w:hAnsi="Century Gothic"/>
          <w:bCs/>
        </w:rPr>
        <w:t>La liste des créanciers a été remise par le dirigeant le 02/12/2024</w:t>
      </w:r>
      <w:r w:rsidR="00590212">
        <w:rPr>
          <w:rFonts w:ascii="Century Gothic" w:hAnsi="Century Gothic"/>
          <w:bCs/>
        </w:rPr>
        <w:t>.</w:t>
      </w:r>
    </w:p>
    <w:p w:rsidR="00621E1D" w:rsidRPr="00621E1D" w:rsidRDefault="0061623A" w:rsidP="0061623A">
      <w:pPr>
        <w:rPr>
          <w:rFonts w:ascii="Century Gothic" w:hAnsi="Century Gothic"/>
          <w:bCs/>
        </w:rPr>
      </w:pPr>
      <w:r w:rsidRPr="00590212">
        <w:rPr>
          <w:rFonts w:ascii="Century Gothic" w:hAnsi="Century Gothic"/>
          <w:bCs/>
        </w:rPr>
        <w:t xml:space="preserve">Le délai de déclarations </w:t>
      </w:r>
      <w:r w:rsidR="00D56786">
        <w:rPr>
          <w:rFonts w:ascii="Century Gothic" w:hAnsi="Century Gothic"/>
          <w:bCs/>
        </w:rPr>
        <w:t>a expiré</w:t>
      </w:r>
      <w:r w:rsidR="00590212" w:rsidRPr="00590212">
        <w:rPr>
          <w:rFonts w:ascii="Century Gothic" w:hAnsi="Century Gothic"/>
          <w:bCs/>
        </w:rPr>
        <w:t xml:space="preserve"> </w:t>
      </w:r>
      <w:r w:rsidRPr="00590212">
        <w:rPr>
          <w:rFonts w:ascii="Century Gothic" w:hAnsi="Century Gothic"/>
          <w:bCs/>
        </w:rPr>
        <w:t xml:space="preserve">le </w:t>
      </w:r>
      <w:r w:rsidR="00590212" w:rsidRPr="00590212">
        <w:rPr>
          <w:rFonts w:ascii="Century Gothic" w:hAnsi="Century Gothic"/>
          <w:bCs/>
        </w:rPr>
        <w:t>22.01.2025</w:t>
      </w:r>
      <w:r w:rsidR="00D56786">
        <w:rPr>
          <w:rFonts w:ascii="Century Gothic" w:hAnsi="Century Gothic"/>
          <w:bCs/>
        </w:rPr>
        <w:t xml:space="preserve"> et la vérification du passif </w:t>
      </w:r>
      <w:r w:rsidR="00247FC0">
        <w:rPr>
          <w:rFonts w:ascii="Century Gothic" w:hAnsi="Century Gothic"/>
          <w:bCs/>
        </w:rPr>
        <w:t>est en cours</w:t>
      </w:r>
    </w:p>
    <w:p w:rsidR="0061623A" w:rsidRPr="00621E1D" w:rsidRDefault="0061623A" w:rsidP="0061623A">
      <w:pPr>
        <w:rPr>
          <w:rFonts w:ascii="Century Gothic" w:hAnsi="Century Gothic"/>
          <w:bCs/>
        </w:rPr>
      </w:pPr>
      <w:r w:rsidRPr="00621E1D">
        <w:rPr>
          <w:rFonts w:ascii="Century Gothic" w:hAnsi="Century Gothic"/>
          <w:bCs/>
        </w:rPr>
        <w:t xml:space="preserve">A ce jour le montant des créances déclarées </w:t>
      </w:r>
      <w:r w:rsidRPr="00EE4F20">
        <w:rPr>
          <w:rFonts w:ascii="Century Gothic" w:hAnsi="Century Gothic"/>
          <w:bCs/>
        </w:rPr>
        <w:t>par le dirigeant et les créanciers</w:t>
      </w:r>
      <w:r w:rsidR="00EE4F20">
        <w:rPr>
          <w:rFonts w:ascii="Century Gothic" w:hAnsi="Century Gothic"/>
          <w:bCs/>
        </w:rPr>
        <w:t xml:space="preserve"> s’élèvent à :</w:t>
      </w:r>
    </w:p>
    <w:p w:rsidR="0061623A" w:rsidRPr="00621E1D" w:rsidRDefault="0061623A" w:rsidP="0061623A">
      <w:pPr>
        <w:rPr>
          <w:rFonts w:ascii="Century Gothic" w:hAnsi="Century Gothic"/>
          <w:bCs/>
        </w:rPr>
      </w:pPr>
    </w:p>
    <w:tbl>
      <w:tblPr>
        <w:tblW w:w="0" w:type="auto"/>
        <w:tblInd w:w="108" w:type="dxa"/>
        <w:tbl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blBorders>
        <w:tblLook w:val="04A0" w:firstRow="1" w:lastRow="0" w:firstColumn="1" w:lastColumn="0" w:noHBand="0" w:noVBand="1"/>
      </w:tblPr>
      <w:tblGrid>
        <w:gridCol w:w="598"/>
        <w:gridCol w:w="2237"/>
        <w:gridCol w:w="2835"/>
        <w:gridCol w:w="1024"/>
        <w:gridCol w:w="2378"/>
      </w:tblGrid>
      <w:tr w:rsidR="00C24016" w:rsidRPr="00621E1D" w:rsidTr="00590212">
        <w:trPr>
          <w:gridBefore w:val="1"/>
          <w:wBefore w:w="598" w:type="dxa"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4016" w:rsidRPr="00621E1D" w:rsidRDefault="00C24016" w:rsidP="004B3137">
            <w:pPr>
              <w:jc w:val="both"/>
              <w:rPr>
                <w:rFonts w:ascii="Century Gothic" w:hAnsi="Century Gothic" w:cs="Arial"/>
                <w:b/>
                <w:color w:val="000000"/>
              </w:rPr>
            </w:pPr>
            <w:r>
              <w:rPr>
                <w:rFonts w:ascii="Century Gothic" w:hAnsi="Century Gothic" w:cs="Arial"/>
                <w:b/>
                <w:color w:val="000000"/>
              </w:rPr>
              <w:t>Super privilège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4016" w:rsidRPr="00EE4F20" w:rsidRDefault="00C24016" w:rsidP="000F4AED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Arial"/>
                <w:color w:val="000000"/>
                <w:sz w:val="18"/>
                <w:szCs w:val="18"/>
              </w:rPr>
              <w:t>4 150.62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4016" w:rsidRDefault="00C24016" w:rsidP="000F4AED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</w:tr>
      <w:tr w:rsidR="00EE4F20" w:rsidRPr="00621E1D" w:rsidTr="00590212">
        <w:trPr>
          <w:gridBefore w:val="1"/>
          <w:wBefore w:w="598" w:type="dxa"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4F20" w:rsidRPr="00621E1D" w:rsidRDefault="00EE4F20" w:rsidP="004B3137">
            <w:pPr>
              <w:jc w:val="both"/>
              <w:rPr>
                <w:rFonts w:ascii="Century Gothic" w:hAnsi="Century Gothic" w:cs="Arial"/>
                <w:b/>
                <w:color w:val="000000"/>
              </w:rPr>
            </w:pPr>
            <w:r w:rsidRPr="00621E1D">
              <w:rPr>
                <w:rFonts w:ascii="Century Gothic" w:hAnsi="Century Gothic" w:cs="Arial"/>
                <w:b/>
                <w:color w:val="000000"/>
              </w:rPr>
              <w:t>Privilégié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4F20" w:rsidRPr="00EE4F20" w:rsidRDefault="00247FC0" w:rsidP="000F4AED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Arial"/>
                <w:color w:val="000000"/>
                <w:sz w:val="18"/>
                <w:szCs w:val="18"/>
              </w:rPr>
              <w:t>65 575.93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4F20" w:rsidRPr="00EE4F20" w:rsidRDefault="00590212" w:rsidP="00247FC0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Dont </w:t>
            </w:r>
            <w:r w:rsidR="00247FC0"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34 518.75 € d’URSSAF </w:t>
            </w:r>
          </w:p>
        </w:tc>
      </w:tr>
      <w:tr w:rsidR="00EE4F20" w:rsidRPr="00621E1D" w:rsidTr="00590212">
        <w:trPr>
          <w:gridBefore w:val="1"/>
          <w:wBefore w:w="598" w:type="dxa"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4F20" w:rsidRPr="00621E1D" w:rsidRDefault="00EE4F20" w:rsidP="004B3137">
            <w:pPr>
              <w:jc w:val="both"/>
              <w:rPr>
                <w:rFonts w:ascii="Century Gothic" w:hAnsi="Century Gothic" w:cs="Arial"/>
                <w:b/>
                <w:color w:val="000000"/>
              </w:rPr>
            </w:pPr>
            <w:r w:rsidRPr="00621E1D">
              <w:rPr>
                <w:rFonts w:ascii="Century Gothic" w:hAnsi="Century Gothic" w:cs="Arial"/>
                <w:b/>
                <w:color w:val="000000"/>
              </w:rPr>
              <w:t>Chirographaire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4F20" w:rsidRPr="00EE4F20" w:rsidRDefault="00D56786" w:rsidP="000F4AED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Arial"/>
                <w:color w:val="000000"/>
                <w:sz w:val="18"/>
                <w:szCs w:val="18"/>
              </w:rPr>
              <w:t>16 711.59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4F20" w:rsidRPr="00EE4F20" w:rsidRDefault="00EE4F20" w:rsidP="000F4AED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</w:tr>
      <w:tr w:rsidR="00D56786" w:rsidRPr="00621E1D" w:rsidTr="00D56786">
        <w:trPr>
          <w:gridBefore w:val="1"/>
          <w:wBefore w:w="598" w:type="dxa"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56786" w:rsidRPr="00621E1D" w:rsidRDefault="00D56786" w:rsidP="004B3137">
            <w:pPr>
              <w:jc w:val="both"/>
              <w:rPr>
                <w:rFonts w:ascii="Century Gothic" w:hAnsi="Century Gothic" w:cs="Arial"/>
                <w:b/>
                <w:color w:val="000000"/>
              </w:rPr>
            </w:pPr>
            <w:r>
              <w:rPr>
                <w:rFonts w:ascii="Century Gothic" w:hAnsi="Century Gothic" w:cs="Arial"/>
                <w:b/>
                <w:color w:val="000000"/>
              </w:rPr>
              <w:t>SOUS TOTAL ECHU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56786" w:rsidRDefault="00247FC0" w:rsidP="000F4AED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Arial"/>
                <w:color w:val="000000"/>
                <w:sz w:val="18"/>
                <w:szCs w:val="18"/>
              </w:rPr>
              <w:t>86 438.14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56786" w:rsidRPr="00EE4F20" w:rsidRDefault="00D56786" w:rsidP="000F4AED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</w:tr>
      <w:tr w:rsidR="00C24016" w:rsidRPr="00621E1D" w:rsidTr="00590212">
        <w:trPr>
          <w:gridBefore w:val="1"/>
          <w:wBefore w:w="598" w:type="dxa"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4016" w:rsidRPr="00621E1D" w:rsidRDefault="00C24016" w:rsidP="004B3137">
            <w:pPr>
              <w:jc w:val="both"/>
              <w:rPr>
                <w:rFonts w:ascii="Century Gothic" w:hAnsi="Century Gothic" w:cs="Arial"/>
                <w:b/>
                <w:color w:val="000000"/>
              </w:rPr>
            </w:pPr>
            <w:r>
              <w:rPr>
                <w:rFonts w:ascii="Century Gothic" w:hAnsi="Century Gothic" w:cs="Arial"/>
                <w:b/>
                <w:color w:val="000000"/>
              </w:rPr>
              <w:t>Provisionnel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4016" w:rsidRDefault="00247FC0" w:rsidP="00C24016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Arial"/>
                <w:color w:val="000000"/>
                <w:sz w:val="18"/>
                <w:szCs w:val="18"/>
              </w:rPr>
              <w:t>34 995.50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4016" w:rsidRPr="00EE4F20" w:rsidRDefault="00247FC0" w:rsidP="000F4AED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Arial"/>
                <w:color w:val="000000"/>
                <w:sz w:val="18"/>
                <w:szCs w:val="18"/>
              </w:rPr>
              <w:t>Dont 32 302.50 € d’URSSAF</w:t>
            </w:r>
          </w:p>
        </w:tc>
      </w:tr>
      <w:tr w:rsidR="00EE4F20" w:rsidRPr="00621E1D" w:rsidTr="00590212">
        <w:trPr>
          <w:gridBefore w:val="1"/>
          <w:wBefore w:w="598" w:type="dxa"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4F20" w:rsidRPr="00621E1D" w:rsidRDefault="00EE4F20" w:rsidP="004B3137">
            <w:pPr>
              <w:jc w:val="both"/>
              <w:rPr>
                <w:rFonts w:ascii="Century Gothic" w:hAnsi="Century Gothic" w:cs="Arial"/>
                <w:b/>
                <w:color w:val="000000"/>
              </w:rPr>
            </w:pPr>
            <w:r w:rsidRPr="00621E1D">
              <w:rPr>
                <w:rFonts w:ascii="Century Gothic" w:hAnsi="Century Gothic" w:cs="Arial"/>
                <w:b/>
                <w:color w:val="000000"/>
              </w:rPr>
              <w:t>TOTAL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E4F20" w:rsidRPr="00EE4F20" w:rsidRDefault="00D56786" w:rsidP="000F4AED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Arial"/>
                <w:color w:val="000000"/>
                <w:sz w:val="18"/>
                <w:szCs w:val="18"/>
              </w:rPr>
              <w:t>121 433.64</w:t>
            </w:r>
            <w:r w:rsidR="00C24016"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 €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E4F20" w:rsidRPr="00EE4F20" w:rsidRDefault="00EE4F20" w:rsidP="000F4AED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</w:tr>
      <w:tr w:rsidR="00621E1D" w:rsidRPr="00621E1D" w:rsidTr="005902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2378" w:type="dxa"/>
          <w:trHeight w:val="80"/>
        </w:trPr>
        <w:tc>
          <w:tcPr>
            <w:tcW w:w="6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21E1D" w:rsidRPr="00621E1D" w:rsidRDefault="00621E1D" w:rsidP="00590212">
            <w:pPr>
              <w:rPr>
                <w:rFonts w:ascii="Century Gothic" w:hAnsi="Century Gothic" w:cs="Arial"/>
                <w:b/>
                <w:bCs/>
                <w:color w:val="000000"/>
              </w:rPr>
            </w:pPr>
          </w:p>
        </w:tc>
      </w:tr>
    </w:tbl>
    <w:p w:rsidR="002421DE" w:rsidRPr="00621E1D" w:rsidRDefault="002421DE" w:rsidP="000F4AED">
      <w:pPr>
        <w:shd w:val="clear" w:color="auto" w:fill="D9D9D9" w:themeFill="background1" w:themeFillShade="D9"/>
        <w:ind w:left="-142"/>
        <w:jc w:val="center"/>
        <w:rPr>
          <w:rFonts w:ascii="Century Gothic" w:eastAsia="Calibri" w:hAnsi="Century Gothic"/>
          <w:b/>
        </w:rPr>
      </w:pPr>
      <w:r w:rsidRPr="00621E1D">
        <w:rPr>
          <w:rFonts w:ascii="Century Gothic" w:eastAsia="Calibri" w:hAnsi="Century Gothic"/>
          <w:b/>
        </w:rPr>
        <w:t>PASSIF RELEVANT DES DISPOSITIONS DE L’ARTICLE L.622-17 du code de commerce</w:t>
      </w:r>
    </w:p>
    <w:p w:rsidR="002421DE" w:rsidRPr="00621E1D" w:rsidRDefault="002421DE" w:rsidP="002421DE">
      <w:pPr>
        <w:ind w:left="-142"/>
        <w:jc w:val="both"/>
        <w:rPr>
          <w:rFonts w:ascii="Century Gothic" w:eastAsia="Calibri" w:hAnsi="Century Gothic"/>
        </w:rPr>
      </w:pPr>
    </w:p>
    <w:p w:rsidR="00247FC0" w:rsidRDefault="00247FC0" w:rsidP="00247FC0">
      <w:pPr>
        <w:tabs>
          <w:tab w:val="left" w:pos="2694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Il existe</w:t>
      </w:r>
      <w:r>
        <w:rPr>
          <w:rFonts w:ascii="Century Gothic" w:hAnsi="Century Gothic"/>
        </w:rPr>
        <w:t xml:space="preserve"> </w:t>
      </w:r>
      <w:r w:rsidRPr="00247FC0">
        <w:rPr>
          <w:rFonts w:ascii="Century Gothic" w:hAnsi="Century Gothic"/>
          <w:color w:val="FF0000"/>
        </w:rPr>
        <w:t xml:space="preserve">deux créances </w:t>
      </w:r>
      <w:r w:rsidRPr="00247FC0">
        <w:rPr>
          <w:rFonts w:ascii="Century Gothic" w:hAnsi="Century Gothic"/>
          <w:color w:val="FF0000"/>
        </w:rPr>
        <w:t>postérieures à régler</w:t>
      </w:r>
      <w:r>
        <w:rPr>
          <w:rFonts w:ascii="Century Gothic" w:hAnsi="Century Gothic"/>
        </w:rPr>
        <w:t> :</w:t>
      </w:r>
    </w:p>
    <w:p w:rsidR="00247FC0" w:rsidRDefault="00247FC0" w:rsidP="00247FC0">
      <w:pPr>
        <w:tabs>
          <w:tab w:val="left" w:pos="2694"/>
        </w:tabs>
        <w:jc w:val="both"/>
        <w:rPr>
          <w:rFonts w:ascii="Century Gothic" w:hAnsi="Century Gothic"/>
        </w:rPr>
      </w:pPr>
    </w:p>
    <w:p w:rsidR="00247FC0" w:rsidRDefault="00247FC0" w:rsidP="00247FC0">
      <w:pPr>
        <w:numPr>
          <w:ilvl w:val="0"/>
          <w:numId w:val="8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2 969.88 € d’URSSAF</w:t>
      </w:r>
      <w:r>
        <w:rPr>
          <w:rFonts w:ascii="Century Gothic" w:hAnsi="Century Gothic"/>
        </w:rPr>
        <w:t xml:space="preserve"> (mois de décembre 2024)</w:t>
      </w:r>
    </w:p>
    <w:p w:rsidR="00247FC0" w:rsidRPr="00691CF8" w:rsidRDefault="00247FC0" w:rsidP="00247FC0">
      <w:pPr>
        <w:numPr>
          <w:ilvl w:val="0"/>
          <w:numId w:val="8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  </w:t>
      </w:r>
      <w:r>
        <w:rPr>
          <w:rFonts w:ascii="Century Gothic" w:hAnsi="Century Gothic"/>
        </w:rPr>
        <w:t xml:space="preserve"> 272.40 € de BBS</w:t>
      </w:r>
      <w:r>
        <w:rPr>
          <w:rFonts w:ascii="Century Gothic" w:hAnsi="Century Gothic"/>
        </w:rPr>
        <w:t xml:space="preserve"> (Bordeaux Bureaux services)</w:t>
      </w:r>
    </w:p>
    <w:p w:rsidR="004A53B6" w:rsidRPr="00621E1D" w:rsidRDefault="004A53B6">
      <w:pPr>
        <w:rPr>
          <w:rFonts w:ascii="Century Gothic" w:hAnsi="Century Gothic"/>
          <w:b/>
          <w:bCs/>
          <w:u w:val="single"/>
        </w:rPr>
      </w:pPr>
    </w:p>
    <w:p w:rsidR="00872EB5" w:rsidRPr="00621E1D" w:rsidRDefault="004D7A2A" w:rsidP="00872EB5">
      <w:pPr>
        <w:pBdr>
          <w:bottom w:val="single" w:sz="4" w:space="1" w:color="auto"/>
        </w:pBdr>
        <w:jc w:val="center"/>
        <w:rPr>
          <w:rFonts w:ascii="Century Gothic" w:eastAsia="Calibri" w:hAnsi="Century Gothic"/>
          <w:b/>
          <w:sz w:val="22"/>
          <w:szCs w:val="22"/>
        </w:rPr>
      </w:pPr>
      <w:r w:rsidRPr="00621E1D">
        <w:rPr>
          <w:rFonts w:ascii="Century Gothic" w:eastAsia="Calibri" w:hAnsi="Century Gothic"/>
          <w:b/>
          <w:sz w:val="22"/>
          <w:szCs w:val="22"/>
        </w:rPr>
        <w:t>P</w:t>
      </w:r>
      <w:r w:rsidR="00872EB5" w:rsidRPr="00621E1D">
        <w:rPr>
          <w:rFonts w:ascii="Century Gothic" w:eastAsia="Calibri" w:hAnsi="Century Gothic"/>
          <w:b/>
          <w:sz w:val="22"/>
          <w:szCs w:val="22"/>
        </w:rPr>
        <w:t>AIEMENT DES FRAIS ET HONORAIRES DES ORGANES DE LA PROCEDURE</w:t>
      </w:r>
    </w:p>
    <w:p w:rsidR="00872EB5" w:rsidRPr="00621E1D" w:rsidRDefault="00872EB5" w:rsidP="00872EB5">
      <w:pPr>
        <w:jc w:val="both"/>
        <w:rPr>
          <w:rFonts w:ascii="Century Gothic" w:eastAsia="Calibri" w:hAnsi="Century Gothic"/>
        </w:rPr>
      </w:pPr>
    </w:p>
    <w:p w:rsidR="0093708B" w:rsidRDefault="00590212" w:rsidP="00872EB5">
      <w:pPr>
        <w:jc w:val="both"/>
        <w:rPr>
          <w:rFonts w:ascii="Century Gothic" w:eastAsia="Calibri" w:hAnsi="Century Gothic"/>
        </w:rPr>
      </w:pPr>
      <w:r>
        <w:rPr>
          <w:rFonts w:ascii="Century Gothic" w:eastAsia="Calibri" w:hAnsi="Century Gothic"/>
        </w:rPr>
        <w:t>NEANT.</w:t>
      </w:r>
    </w:p>
    <w:p w:rsidR="00D56786" w:rsidRDefault="00D56786" w:rsidP="00872EB5">
      <w:pPr>
        <w:jc w:val="both"/>
        <w:rPr>
          <w:rFonts w:ascii="Century Gothic" w:eastAsia="Calibri" w:hAnsi="Century Gothic"/>
        </w:rPr>
      </w:pPr>
    </w:p>
    <w:p w:rsidR="00872EB5" w:rsidRPr="00621E1D" w:rsidRDefault="00872EB5" w:rsidP="00621E1D">
      <w:pPr>
        <w:pBdr>
          <w:top w:val="single" w:sz="24" w:space="1" w:color="0070C0"/>
          <w:left w:val="single" w:sz="24" w:space="4" w:color="0070C0"/>
          <w:bottom w:val="single" w:sz="24" w:space="1" w:color="0070C0"/>
          <w:right w:val="single" w:sz="24" w:space="4" w:color="0070C0"/>
        </w:pBdr>
        <w:shd w:val="clear" w:color="auto" w:fill="DBE5F1" w:themeFill="accent1" w:themeFillTint="33"/>
        <w:jc w:val="center"/>
        <w:rPr>
          <w:rFonts w:ascii="Century Gothic" w:eastAsia="Calibri" w:hAnsi="Century Gothic"/>
          <w:b/>
          <w:sz w:val="28"/>
          <w:szCs w:val="28"/>
        </w:rPr>
      </w:pPr>
      <w:r w:rsidRPr="00621E1D">
        <w:rPr>
          <w:rFonts w:ascii="Century Gothic" w:eastAsia="Calibri" w:hAnsi="Century Gothic"/>
          <w:b/>
          <w:sz w:val="28"/>
          <w:szCs w:val="28"/>
        </w:rPr>
        <w:t>CONCLUSIONS</w:t>
      </w:r>
    </w:p>
    <w:p w:rsidR="00872EB5" w:rsidRPr="00621E1D" w:rsidRDefault="00872EB5" w:rsidP="00872EB5">
      <w:pPr>
        <w:jc w:val="both"/>
        <w:rPr>
          <w:rFonts w:ascii="Century Gothic" w:eastAsia="Calibri" w:hAnsi="Century Gothic"/>
        </w:rPr>
      </w:pPr>
    </w:p>
    <w:p w:rsidR="00D56786" w:rsidRDefault="00247FC0" w:rsidP="00872EB5">
      <w:pPr>
        <w:jc w:val="both"/>
        <w:rPr>
          <w:rFonts w:ascii="Century Gothic" w:eastAsia="Calibri" w:hAnsi="Century Gothic"/>
        </w:rPr>
      </w:pPr>
      <w:r>
        <w:rPr>
          <w:rFonts w:ascii="Century Gothic" w:eastAsia="Calibri" w:hAnsi="Century Gothic"/>
        </w:rPr>
        <w:t>La situation de la société est très fragile et le dirigeant ne dispose pas de la trésorerie pour honorer à ce jour les créances postérieures de 3 242.28 €.</w:t>
      </w:r>
    </w:p>
    <w:p w:rsidR="00247FC0" w:rsidRDefault="00247FC0" w:rsidP="00872EB5">
      <w:pPr>
        <w:jc w:val="both"/>
        <w:rPr>
          <w:rFonts w:ascii="Century Gothic" w:eastAsia="Calibri" w:hAnsi="Century Gothic"/>
        </w:rPr>
      </w:pPr>
    </w:p>
    <w:p w:rsidR="00D56786" w:rsidRDefault="00D56786" w:rsidP="00872EB5">
      <w:pPr>
        <w:jc w:val="both"/>
        <w:rPr>
          <w:rFonts w:ascii="Century Gothic" w:eastAsia="Calibri" w:hAnsi="Century Gothic"/>
        </w:rPr>
      </w:pPr>
      <w:r>
        <w:rPr>
          <w:rFonts w:ascii="Century Gothic" w:eastAsia="Calibri" w:hAnsi="Century Gothic"/>
        </w:rPr>
        <w:t xml:space="preserve">Faute de </w:t>
      </w:r>
      <w:r w:rsidR="00247FC0">
        <w:rPr>
          <w:rFonts w:ascii="Century Gothic" w:eastAsia="Calibri" w:hAnsi="Century Gothic"/>
        </w:rPr>
        <w:t>régularisation de la situation avant l’audience du 25.02.2025, la soussignée donnera un avis défavorable à la poursuite de l’activité.</w:t>
      </w:r>
    </w:p>
    <w:p w:rsidR="00590212" w:rsidRDefault="00590212" w:rsidP="00872EB5">
      <w:pPr>
        <w:jc w:val="both"/>
        <w:rPr>
          <w:rFonts w:ascii="Century Gothic" w:eastAsia="Calibri" w:hAnsi="Century Gothic"/>
        </w:rPr>
      </w:pPr>
    </w:p>
    <w:p w:rsidR="00872EB5" w:rsidRPr="00621E1D" w:rsidRDefault="00872EB5" w:rsidP="00872EB5">
      <w:pPr>
        <w:ind w:left="5530" w:firstLine="851"/>
        <w:jc w:val="both"/>
        <w:rPr>
          <w:rFonts w:ascii="Century Gothic" w:eastAsia="Calibri" w:hAnsi="Century Gothic"/>
        </w:rPr>
      </w:pPr>
    </w:p>
    <w:p w:rsidR="001C046D" w:rsidRDefault="00872EB5" w:rsidP="004D7A2A">
      <w:pPr>
        <w:jc w:val="right"/>
        <w:rPr>
          <w:rFonts w:ascii="Century Gothic" w:eastAsia="Calibri" w:hAnsi="Century Gothic"/>
        </w:rPr>
      </w:pPr>
      <w:r w:rsidRPr="00621E1D">
        <w:rPr>
          <w:rFonts w:ascii="Century Gothic" w:eastAsia="Calibri" w:hAnsi="Century Gothic"/>
        </w:rPr>
        <w:t xml:space="preserve">Bordeaux, le </w:t>
      </w:r>
      <w:r w:rsidR="00247FC0">
        <w:rPr>
          <w:rFonts w:ascii="Century Gothic" w:eastAsia="Calibri" w:hAnsi="Century Gothic"/>
        </w:rPr>
        <w:t>19/</w:t>
      </w:r>
      <w:r w:rsidR="00E935B5">
        <w:rPr>
          <w:rFonts w:ascii="Century Gothic" w:eastAsia="Calibri" w:hAnsi="Century Gothic"/>
        </w:rPr>
        <w:t>02</w:t>
      </w:r>
      <w:r w:rsidR="00C24016">
        <w:rPr>
          <w:rFonts w:ascii="Century Gothic" w:eastAsia="Calibri" w:hAnsi="Century Gothic"/>
        </w:rPr>
        <w:t>/2025</w:t>
      </w:r>
    </w:p>
    <w:p w:rsidR="002C269B" w:rsidRDefault="002C269B" w:rsidP="004D7A2A">
      <w:pPr>
        <w:jc w:val="right"/>
        <w:rPr>
          <w:rFonts w:ascii="Century Gothic" w:hAnsi="Century Gothic"/>
        </w:rPr>
      </w:pPr>
    </w:p>
    <w:p w:rsidR="002C269B" w:rsidRDefault="002C269B" w:rsidP="002C269B">
      <w:pPr>
        <w:ind w:left="426"/>
        <w:jc w:val="center"/>
        <w:rPr>
          <w:rFonts w:ascii="Century Gothic" w:hAnsi="Century Gothic"/>
          <w:szCs w:val="22"/>
        </w:rPr>
      </w:pPr>
    </w:p>
    <w:p w:rsidR="002C269B" w:rsidRDefault="002C269B" w:rsidP="00247FC0">
      <w:pPr>
        <w:ind w:left="4674" w:firstLine="282"/>
        <w:jc w:val="center"/>
      </w:pPr>
      <w:r>
        <w:rPr>
          <w:rFonts w:ascii="Century Gothic" w:hAnsi="Century Gothic"/>
          <w:noProof/>
          <w:szCs w:val="22"/>
        </w:rPr>
        <w:drawing>
          <wp:inline distT="0" distB="0" distL="0" distR="0">
            <wp:extent cx="1609953" cy="514426"/>
            <wp:effectExtent l="0" t="0" r="0" b="0"/>
            <wp:docPr id="545371600" name="Image545371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537160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609953" cy="514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1" w:name="_GoBack"/>
      <w:bookmarkEnd w:id="11"/>
    </w:p>
    <w:p w:rsidR="002C269B" w:rsidRPr="00621E1D" w:rsidRDefault="002C269B" w:rsidP="004D7A2A">
      <w:pPr>
        <w:jc w:val="right"/>
        <w:rPr>
          <w:rFonts w:ascii="Century Gothic" w:hAnsi="Century Gothic"/>
        </w:rPr>
      </w:pPr>
    </w:p>
    <w:sectPr w:rsidR="002C269B" w:rsidRPr="00621E1D" w:rsidSect="001C046D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568" w:right="1417" w:bottom="709" w:left="1417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324A" w:rsidRDefault="00EE324A">
      <w:r>
        <w:separator/>
      </w:r>
    </w:p>
  </w:endnote>
  <w:endnote w:type="continuationSeparator" w:id="0">
    <w:p w:rsidR="00EE324A" w:rsidRDefault="00EE3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066B" w:rsidRDefault="006D066B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066B" w:rsidRDefault="006D066B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066B" w:rsidRDefault="006D066B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324A" w:rsidRDefault="00EE324A">
      <w:r>
        <w:separator/>
      </w:r>
    </w:p>
  </w:footnote>
  <w:footnote w:type="continuationSeparator" w:id="0">
    <w:p w:rsidR="00EE324A" w:rsidRDefault="00EE32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046D" w:rsidRDefault="00CD7D79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1C046D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1C046D">
      <w:rPr>
        <w:rStyle w:val="Numrodepage"/>
        <w:noProof/>
      </w:rPr>
      <w:t>1</w:t>
    </w:r>
    <w:r>
      <w:rPr>
        <w:rStyle w:val="Numrodepage"/>
      </w:rPr>
      <w:fldChar w:fldCharType="end"/>
    </w:r>
  </w:p>
  <w:p w:rsidR="001C046D" w:rsidRDefault="001C046D">
    <w:pPr>
      <w:pStyle w:val="En-tte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046D" w:rsidRDefault="00CD7D79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1C046D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247FC0">
      <w:rPr>
        <w:rStyle w:val="Numrodepage"/>
        <w:noProof/>
      </w:rPr>
      <w:t>4</w:t>
    </w:r>
    <w:r>
      <w:rPr>
        <w:rStyle w:val="Numrodepage"/>
      </w:rPr>
      <w:fldChar w:fldCharType="end"/>
    </w:r>
  </w:p>
  <w:p w:rsidR="001C046D" w:rsidRDefault="001C046D">
    <w:pPr>
      <w:pStyle w:val="En-tte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066B" w:rsidRDefault="006D066B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458E5"/>
    <w:multiLevelType w:val="hybridMultilevel"/>
    <w:tmpl w:val="48F2CC9A"/>
    <w:lvl w:ilvl="0" w:tplc="95D44E40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0ABE47B8"/>
    <w:multiLevelType w:val="hybridMultilevel"/>
    <w:tmpl w:val="07FA4EAC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93F2B"/>
    <w:multiLevelType w:val="hybridMultilevel"/>
    <w:tmpl w:val="4EF6CB18"/>
    <w:lvl w:ilvl="0" w:tplc="040C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43B07D3E"/>
    <w:multiLevelType w:val="hybridMultilevel"/>
    <w:tmpl w:val="036453A0"/>
    <w:lvl w:ilvl="0" w:tplc="AB4E716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7548FD"/>
    <w:multiLevelType w:val="hybridMultilevel"/>
    <w:tmpl w:val="0928A5A2"/>
    <w:lvl w:ilvl="0" w:tplc="0C38128C">
      <w:start w:val="5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5ADF5718"/>
    <w:multiLevelType w:val="hybridMultilevel"/>
    <w:tmpl w:val="D28A8D44"/>
    <w:lvl w:ilvl="0" w:tplc="FFFFFFFF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5E6E5B2D"/>
    <w:multiLevelType w:val="hybridMultilevel"/>
    <w:tmpl w:val="67B4F0BC"/>
    <w:lvl w:ilvl="0" w:tplc="543C042C">
      <w:start w:val="5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CA6B33"/>
    <w:multiLevelType w:val="hybridMultilevel"/>
    <w:tmpl w:val="B57E5266"/>
    <w:lvl w:ilvl="0" w:tplc="FFFFFFFF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72882E6D"/>
    <w:multiLevelType w:val="hybridMultilevel"/>
    <w:tmpl w:val="DC2E6778"/>
    <w:lvl w:ilvl="0" w:tplc="12D4A0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7"/>
  </w:num>
  <w:num w:numId="7">
    <w:abstractNumId w:val="2"/>
  </w:num>
  <w:num w:numId="8">
    <w:abstractNumId w:val="6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ACTIVE" w:val="05425.DOT"/>
    <w:docVar w:name="BARREOUTILS" w:val="CREA01"/>
    <w:docVar w:name="ID" w:val="0000000231"/>
    <w:docVar w:name="VTCASE" w:val="4"/>
    <w:docVar w:name="VTCommandPending" w:val="NONE"/>
    <w:docVar w:name="VTCurMacroFlags$" w:val="NNNN"/>
    <w:docVar w:name="VTINIT" w:val="1"/>
    <w:docVar w:name="VTypeCAPFlag$" w:val="TRU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  <w:docVar w:name="WLL" w:val="F:\SELARL\WSYNDIC\WLL32\WLLUTIL\Cyrus_BB.dot"/>
  </w:docVars>
  <w:rsids>
    <w:rsidRoot w:val="00943CE4"/>
    <w:rsid w:val="00002CC4"/>
    <w:rsid w:val="0004487C"/>
    <w:rsid w:val="000967B3"/>
    <w:rsid w:val="000A5190"/>
    <w:rsid w:val="000C1CC2"/>
    <w:rsid w:val="000D3012"/>
    <w:rsid w:val="000D3F8A"/>
    <w:rsid w:val="000F4AED"/>
    <w:rsid w:val="00137A2B"/>
    <w:rsid w:val="001431B4"/>
    <w:rsid w:val="001728E7"/>
    <w:rsid w:val="00177D8E"/>
    <w:rsid w:val="001949D7"/>
    <w:rsid w:val="001C046D"/>
    <w:rsid w:val="001C1A92"/>
    <w:rsid w:val="001E1154"/>
    <w:rsid w:val="001F14A2"/>
    <w:rsid w:val="002421DE"/>
    <w:rsid w:val="00247FC0"/>
    <w:rsid w:val="0029171D"/>
    <w:rsid w:val="002A1266"/>
    <w:rsid w:val="002B4F57"/>
    <w:rsid w:val="002C269B"/>
    <w:rsid w:val="00320EEA"/>
    <w:rsid w:val="00340CD5"/>
    <w:rsid w:val="003E3DCF"/>
    <w:rsid w:val="00410A04"/>
    <w:rsid w:val="00412D3E"/>
    <w:rsid w:val="00442825"/>
    <w:rsid w:val="00465042"/>
    <w:rsid w:val="004A53B6"/>
    <w:rsid w:val="004D7A2A"/>
    <w:rsid w:val="004F4FE3"/>
    <w:rsid w:val="004F6581"/>
    <w:rsid w:val="00524D48"/>
    <w:rsid w:val="005620C0"/>
    <w:rsid w:val="00582B2C"/>
    <w:rsid w:val="00590212"/>
    <w:rsid w:val="005A6675"/>
    <w:rsid w:val="0061623A"/>
    <w:rsid w:val="00621E1D"/>
    <w:rsid w:val="00642255"/>
    <w:rsid w:val="00671EAC"/>
    <w:rsid w:val="006D066B"/>
    <w:rsid w:val="006D207E"/>
    <w:rsid w:val="00717B0C"/>
    <w:rsid w:val="00752577"/>
    <w:rsid w:val="00792837"/>
    <w:rsid w:val="007D3895"/>
    <w:rsid w:val="007E0D93"/>
    <w:rsid w:val="00830321"/>
    <w:rsid w:val="008678B9"/>
    <w:rsid w:val="00872EB5"/>
    <w:rsid w:val="00896A29"/>
    <w:rsid w:val="008E2595"/>
    <w:rsid w:val="0093708B"/>
    <w:rsid w:val="00943CE4"/>
    <w:rsid w:val="009535CA"/>
    <w:rsid w:val="00990221"/>
    <w:rsid w:val="009C5914"/>
    <w:rsid w:val="00A05F3C"/>
    <w:rsid w:val="00A14FF1"/>
    <w:rsid w:val="00A86F1F"/>
    <w:rsid w:val="00AE2FB8"/>
    <w:rsid w:val="00B34D9F"/>
    <w:rsid w:val="00B42E38"/>
    <w:rsid w:val="00B50A0A"/>
    <w:rsid w:val="00B54D9E"/>
    <w:rsid w:val="00BA0B2E"/>
    <w:rsid w:val="00BA3A25"/>
    <w:rsid w:val="00BA56C1"/>
    <w:rsid w:val="00BA74F2"/>
    <w:rsid w:val="00BE7989"/>
    <w:rsid w:val="00C009F5"/>
    <w:rsid w:val="00C03EFE"/>
    <w:rsid w:val="00C24016"/>
    <w:rsid w:val="00C31585"/>
    <w:rsid w:val="00C40ECB"/>
    <w:rsid w:val="00C57233"/>
    <w:rsid w:val="00CC6109"/>
    <w:rsid w:val="00CD7D79"/>
    <w:rsid w:val="00D56786"/>
    <w:rsid w:val="00D647A0"/>
    <w:rsid w:val="00D815ED"/>
    <w:rsid w:val="00D91D87"/>
    <w:rsid w:val="00DB481F"/>
    <w:rsid w:val="00DC4D63"/>
    <w:rsid w:val="00E30D43"/>
    <w:rsid w:val="00E607EB"/>
    <w:rsid w:val="00E6497A"/>
    <w:rsid w:val="00E92E8F"/>
    <w:rsid w:val="00E935B5"/>
    <w:rsid w:val="00EB5397"/>
    <w:rsid w:val="00EC042D"/>
    <w:rsid w:val="00EC778D"/>
    <w:rsid w:val="00EE1A0E"/>
    <w:rsid w:val="00EE324A"/>
    <w:rsid w:val="00EE34BC"/>
    <w:rsid w:val="00EE4F20"/>
    <w:rsid w:val="00F126FF"/>
    <w:rsid w:val="00F32421"/>
    <w:rsid w:val="00F32DF3"/>
    <w:rsid w:val="00FF45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F63F036-E23B-4B6C-82EB-0B18ECD27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D79"/>
  </w:style>
  <w:style w:type="paragraph" w:styleId="Titre1">
    <w:name w:val="heading 1"/>
    <w:basedOn w:val="Normal"/>
    <w:next w:val="Normal"/>
    <w:link w:val="Titre1Car"/>
    <w:uiPriority w:val="99"/>
    <w:qFormat/>
    <w:rsid w:val="00CD7D79"/>
    <w:pPr>
      <w:keepNext/>
      <w:outlineLvl w:val="0"/>
    </w:pPr>
    <w:rPr>
      <w:b/>
      <w:u w:val="single"/>
    </w:rPr>
  </w:style>
  <w:style w:type="paragraph" w:styleId="Titre2">
    <w:name w:val="heading 2"/>
    <w:basedOn w:val="Normal"/>
    <w:next w:val="Normal"/>
    <w:link w:val="Titre2Car"/>
    <w:uiPriority w:val="99"/>
    <w:qFormat/>
    <w:rsid w:val="00CD7D79"/>
    <w:pPr>
      <w:keepNext/>
      <w:outlineLvl w:val="1"/>
    </w:pPr>
    <w:rPr>
      <w:sz w:val="24"/>
      <w:u w:val="single"/>
    </w:rPr>
  </w:style>
  <w:style w:type="paragraph" w:styleId="Titre3">
    <w:name w:val="heading 3"/>
    <w:basedOn w:val="Normal"/>
    <w:next w:val="Normal"/>
    <w:link w:val="Titre3Car"/>
    <w:uiPriority w:val="99"/>
    <w:qFormat/>
    <w:rsid w:val="00CD7D79"/>
    <w:pPr>
      <w:keepNext/>
      <w:outlineLvl w:val="2"/>
    </w:pPr>
    <w:rPr>
      <w:b/>
      <w:sz w:val="24"/>
    </w:rPr>
  </w:style>
  <w:style w:type="paragraph" w:styleId="Titre4">
    <w:name w:val="heading 4"/>
    <w:basedOn w:val="Normal"/>
    <w:next w:val="Normal"/>
    <w:link w:val="Titre4Car"/>
    <w:uiPriority w:val="99"/>
    <w:qFormat/>
    <w:rsid w:val="00CD7D79"/>
    <w:pPr>
      <w:keepNext/>
      <w:ind w:left="993"/>
      <w:jc w:val="center"/>
      <w:outlineLvl w:val="3"/>
    </w:pPr>
    <w:rPr>
      <w:b/>
      <w:sz w:val="24"/>
    </w:rPr>
  </w:style>
  <w:style w:type="paragraph" w:styleId="Titre5">
    <w:name w:val="heading 5"/>
    <w:basedOn w:val="Normal"/>
    <w:next w:val="Normal"/>
    <w:link w:val="Titre5Car"/>
    <w:uiPriority w:val="99"/>
    <w:qFormat/>
    <w:rsid w:val="00CD7D79"/>
    <w:pPr>
      <w:keepNext/>
      <w:tabs>
        <w:tab w:val="left" w:pos="3969"/>
        <w:tab w:val="left" w:pos="4253"/>
      </w:tabs>
      <w:ind w:left="993"/>
      <w:outlineLvl w:val="4"/>
    </w:pPr>
    <w:rPr>
      <w:sz w:val="24"/>
    </w:rPr>
  </w:style>
  <w:style w:type="paragraph" w:styleId="Titre6">
    <w:name w:val="heading 6"/>
    <w:basedOn w:val="Normal"/>
    <w:next w:val="Normal"/>
    <w:link w:val="Titre6Car"/>
    <w:uiPriority w:val="99"/>
    <w:qFormat/>
    <w:rsid w:val="00CD7D79"/>
    <w:pPr>
      <w:keepNext/>
      <w:jc w:val="both"/>
      <w:outlineLvl w:val="5"/>
    </w:pPr>
    <w:rPr>
      <w:sz w:val="24"/>
    </w:rPr>
  </w:style>
  <w:style w:type="paragraph" w:styleId="Titre7">
    <w:name w:val="heading 7"/>
    <w:basedOn w:val="Normal"/>
    <w:next w:val="Normal"/>
    <w:link w:val="Titre7Car"/>
    <w:uiPriority w:val="99"/>
    <w:qFormat/>
    <w:rsid w:val="00CD7D79"/>
    <w:pPr>
      <w:keepNext/>
      <w:spacing w:before="120" w:after="120"/>
      <w:jc w:val="center"/>
      <w:outlineLvl w:val="6"/>
    </w:pPr>
    <w:rPr>
      <w:sz w:val="24"/>
    </w:rPr>
  </w:style>
  <w:style w:type="paragraph" w:styleId="Titre8">
    <w:name w:val="heading 8"/>
    <w:basedOn w:val="Normal"/>
    <w:next w:val="Normal"/>
    <w:link w:val="Titre8Car"/>
    <w:uiPriority w:val="99"/>
    <w:qFormat/>
    <w:rsid w:val="00CD7D79"/>
    <w:pPr>
      <w:keepNext/>
      <w:spacing w:after="120"/>
      <w:jc w:val="center"/>
      <w:outlineLvl w:val="7"/>
    </w:pPr>
    <w:rPr>
      <w:b/>
      <w:i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56399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re2Car">
    <w:name w:val="Titre 2 Car"/>
    <w:link w:val="Titre2"/>
    <w:uiPriority w:val="9"/>
    <w:semiHidden/>
    <w:rsid w:val="0056399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link w:val="Titre3"/>
    <w:uiPriority w:val="9"/>
    <w:semiHidden/>
    <w:rsid w:val="0056399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re4Car">
    <w:name w:val="Titre 4 Car"/>
    <w:link w:val="Titre4"/>
    <w:uiPriority w:val="9"/>
    <w:semiHidden/>
    <w:rsid w:val="0056399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re5Car">
    <w:name w:val="Titre 5 Car"/>
    <w:link w:val="Titre5"/>
    <w:uiPriority w:val="9"/>
    <w:semiHidden/>
    <w:rsid w:val="0056399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re6Car">
    <w:name w:val="Titre 6 Car"/>
    <w:link w:val="Titre6"/>
    <w:uiPriority w:val="9"/>
    <w:semiHidden/>
    <w:rsid w:val="0056399A"/>
    <w:rPr>
      <w:rFonts w:ascii="Calibri" w:eastAsia="Times New Roman" w:hAnsi="Calibri" w:cs="Times New Roman"/>
      <w:b/>
      <w:bCs/>
    </w:rPr>
  </w:style>
  <w:style w:type="character" w:customStyle="1" w:styleId="Titre7Car">
    <w:name w:val="Titre 7 Car"/>
    <w:link w:val="Titre7"/>
    <w:uiPriority w:val="9"/>
    <w:semiHidden/>
    <w:rsid w:val="0056399A"/>
    <w:rPr>
      <w:rFonts w:ascii="Calibri" w:eastAsia="Times New Roman" w:hAnsi="Calibri" w:cs="Times New Roman"/>
      <w:sz w:val="24"/>
      <w:szCs w:val="24"/>
    </w:rPr>
  </w:style>
  <w:style w:type="character" w:customStyle="1" w:styleId="Titre8Car">
    <w:name w:val="Titre 8 Car"/>
    <w:link w:val="Titre8"/>
    <w:uiPriority w:val="9"/>
    <w:semiHidden/>
    <w:rsid w:val="0056399A"/>
    <w:rPr>
      <w:rFonts w:ascii="Calibri" w:eastAsia="Times New Roman" w:hAnsi="Calibri" w:cs="Times New Roman"/>
      <w:i/>
      <w:iCs/>
      <w:sz w:val="24"/>
      <w:szCs w:val="24"/>
    </w:rPr>
  </w:style>
  <w:style w:type="paragraph" w:styleId="En-tte">
    <w:name w:val="header"/>
    <w:basedOn w:val="Normal"/>
    <w:link w:val="En-tteCar"/>
    <w:uiPriority w:val="99"/>
    <w:semiHidden/>
    <w:rsid w:val="00CD7D79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semiHidden/>
    <w:rsid w:val="0056399A"/>
    <w:rPr>
      <w:sz w:val="20"/>
      <w:szCs w:val="20"/>
    </w:rPr>
  </w:style>
  <w:style w:type="character" w:styleId="Numrodepage">
    <w:name w:val="page number"/>
    <w:uiPriority w:val="99"/>
    <w:semiHidden/>
    <w:rsid w:val="00CD7D79"/>
    <w:rPr>
      <w:rFonts w:cs="Times New Roman"/>
    </w:rPr>
  </w:style>
  <w:style w:type="character" w:customStyle="1" w:styleId="Titre1Car">
    <w:name w:val="Titre 1 Car"/>
    <w:link w:val="Titre1"/>
    <w:uiPriority w:val="99"/>
    <w:locked/>
    <w:rsid w:val="008E2595"/>
    <w:rPr>
      <w:rFonts w:cs="Times New Roman"/>
      <w:b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6D066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D066B"/>
  </w:style>
  <w:style w:type="paragraph" w:styleId="Paragraphedeliste">
    <w:name w:val="List Paragraph"/>
    <w:basedOn w:val="Normal"/>
    <w:uiPriority w:val="34"/>
    <w:qFormat/>
    <w:rsid w:val="0061623A"/>
    <w:pPr>
      <w:ind w:left="720"/>
      <w:contextualSpacing/>
    </w:pPr>
  </w:style>
  <w:style w:type="table" w:styleId="Grilledutableau">
    <w:name w:val="Table Grid"/>
    <w:basedOn w:val="TableauNormal"/>
    <w:uiPriority w:val="59"/>
    <w:rsid w:val="00D647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72EB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72E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53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2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4</Pages>
  <Words>855</Words>
  <Characters>4708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GREFFE N° AREFT1 </vt:lpstr>
    </vt:vector>
  </TitlesOfParts>
  <Company> </Company>
  <LinksUpToDate>false</LinksUpToDate>
  <CharactersWithSpaces>5552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GREFFE N° AREFT1 </dc:title>
  <dc:subject/>
  <dc:creator>MMEPIERRE</dc:creator>
  <cp:keywords/>
  <dc:description/>
  <cp:lastModifiedBy>Caroline Cachau</cp:lastModifiedBy>
  <cp:revision>67</cp:revision>
  <cp:lastPrinted>2001-05-23T13:37:00Z</cp:lastPrinted>
  <dcterms:created xsi:type="dcterms:W3CDTF">2012-05-03T16:22:00Z</dcterms:created>
  <dcterms:modified xsi:type="dcterms:W3CDTF">2025-02-19T14:59:00Z</dcterms:modified>
</cp:coreProperties>
</file>